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440" w:lineRule="exact"/>
        <w:ind w:firstLine="560" w:firstLineChars="200"/>
        <w:jc w:val="center"/>
        <w:textAlignment w:val="auto"/>
        <w:rPr>
          <w:rFonts w:hint="eastAsia" w:ascii="方正小标宋简体" w:hAnsi="方正小标宋简体" w:eastAsia="方正小标宋简体"/>
          <w:color w:val="000007"/>
          <w:sz w:val="28"/>
          <w:szCs w:val="28"/>
        </w:rPr>
      </w:pPr>
      <w:r>
        <w:rPr>
          <w:rFonts w:hint="eastAsia" w:ascii="方正小标宋简体" w:hAnsi="方正小标宋简体" w:eastAsia="方正小标宋简体"/>
          <w:color w:val="000007"/>
          <w:sz w:val="28"/>
          <w:szCs w:val="28"/>
        </w:rPr>
        <w:t>中国农业大学 202</w:t>
      </w:r>
      <w:r>
        <w:rPr>
          <w:rFonts w:ascii="方正小标宋简体" w:hAnsi="方正小标宋简体" w:eastAsia="方正小标宋简体"/>
          <w:color w:val="000007"/>
          <w:sz w:val="28"/>
          <w:szCs w:val="28"/>
        </w:rPr>
        <w:t>2</w:t>
      </w:r>
      <w:r>
        <w:rPr>
          <w:rFonts w:hint="eastAsia" w:ascii="方正小标宋简体" w:hAnsi="方正小标宋简体" w:eastAsia="方正小标宋简体"/>
          <w:color w:val="000007"/>
          <w:sz w:val="28"/>
          <w:szCs w:val="28"/>
        </w:rPr>
        <w:t xml:space="preserve"> 年暑期社会实践成果提交要求</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560" w:firstLineChars="200"/>
        <w:jc w:val="center"/>
        <w:textAlignment w:val="auto"/>
        <w:rPr>
          <w:rFonts w:hint="eastAsia" w:ascii="方正小标宋简体" w:hAnsi="方正小标宋简体" w:eastAsia="方正小标宋简体"/>
          <w:color w:val="000007"/>
          <w:sz w:val="28"/>
          <w:szCs w:val="28"/>
        </w:rPr>
      </w:pP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textAlignment w:val="auto"/>
        <w:rPr>
          <w:rFonts w:ascii="思源黑体 CN Medium" w:eastAsia="思源黑体 CN Medium"/>
          <w:sz w:val="28"/>
          <w:szCs w:val="28"/>
        </w:rPr>
      </w:pPr>
      <w:r>
        <w:rPr>
          <w:rFonts w:hint="eastAsia" w:ascii="思源黑体 CN Medium" w:eastAsia="思源黑体 CN Medium"/>
          <w:color w:val="000007"/>
          <w:sz w:val="28"/>
          <w:szCs w:val="28"/>
        </w:rPr>
        <w:t>一、</w:t>
      </w:r>
      <w:r>
        <w:rPr>
          <w:rFonts w:hint="eastAsia" w:ascii="思源黑体 CN Medium" w:eastAsia="思源黑体 CN Medium"/>
          <w:color w:val="000007"/>
          <w:sz w:val="28"/>
          <w:szCs w:val="28"/>
          <w:lang w:val="en-US" w:eastAsia="zh-CN"/>
        </w:rPr>
        <w:t>专项一、二</w:t>
      </w:r>
      <w:r>
        <w:rPr>
          <w:rFonts w:hint="eastAsia" w:ascii="思源黑体 CN Medium" w:eastAsia="思源黑体 CN Medium"/>
          <w:color w:val="000007"/>
          <w:sz w:val="28"/>
          <w:szCs w:val="28"/>
        </w:rPr>
        <w:t>必选形式结项材料要求</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2" w:firstLineChars="200"/>
        <w:textAlignment w:val="auto"/>
        <w:rPr>
          <w:rFonts w:ascii="楷体" w:hAnsi="楷体" w:eastAsia="楷体"/>
          <w:b/>
          <w:bCs/>
          <w:sz w:val="28"/>
          <w:szCs w:val="28"/>
        </w:rPr>
      </w:pPr>
      <w:r>
        <w:rPr>
          <w:rFonts w:hint="eastAsia" w:ascii="楷体" w:hAnsi="楷体" w:eastAsia="楷体"/>
          <w:b/>
          <w:bCs/>
          <w:color w:val="000007"/>
          <w:sz w:val="28"/>
          <w:szCs w:val="28"/>
          <w:u w:color="000007"/>
        </w:rPr>
        <w:t>（一）调研报告</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jc w:val="both"/>
        <w:textAlignment w:val="auto"/>
        <w:rPr>
          <w:rFonts w:ascii="仿宋_GB2312" w:eastAsia="仿宋_GB2312"/>
          <w:color w:val="000007"/>
          <w:sz w:val="28"/>
          <w:szCs w:val="28"/>
        </w:rPr>
      </w:pPr>
      <w:r>
        <w:rPr>
          <w:rFonts w:hint="eastAsia" w:ascii="仿宋_GB2312" w:eastAsia="仿宋_GB2312"/>
          <w:color w:val="000007"/>
          <w:sz w:val="28"/>
          <w:szCs w:val="28"/>
        </w:rPr>
        <w:t>所有立项成功的实践项目均需提交调研报告</w:t>
      </w:r>
      <w:r>
        <w:rPr>
          <w:rFonts w:ascii="Times New Roman" w:hAnsi="Times New Roman" w:eastAsia="仿宋_GB2312" w:cs="Times New Roman"/>
          <w:color w:val="000007"/>
          <w:sz w:val="28"/>
          <w:szCs w:val="28"/>
        </w:rPr>
        <w:t>1</w:t>
      </w:r>
      <w:r>
        <w:rPr>
          <w:rFonts w:hint="eastAsia" w:ascii="仿宋_GB2312" w:eastAsia="仿宋_GB2312"/>
          <w:color w:val="000007"/>
          <w:sz w:val="28"/>
          <w:szCs w:val="28"/>
        </w:rPr>
        <w:t>篇(</w:t>
      </w:r>
      <w:r>
        <w:rPr>
          <w:rFonts w:ascii="Times New Roman" w:hAnsi="Times New Roman" w:eastAsia="仿宋_GB2312" w:cs="Times New Roman"/>
          <w:color w:val="000007"/>
          <w:sz w:val="28"/>
          <w:szCs w:val="28"/>
        </w:rPr>
        <w:t>pdf</w:t>
      </w:r>
      <w:r>
        <w:rPr>
          <w:rFonts w:hint="eastAsia" w:ascii="Times New Roman" w:hAnsi="Times New Roman" w:eastAsia="仿宋_GB2312" w:cs="Times New Roman"/>
          <w:color w:val="000007"/>
          <w:sz w:val="28"/>
          <w:szCs w:val="28"/>
        </w:rPr>
        <w:t>、w</w:t>
      </w:r>
      <w:r>
        <w:rPr>
          <w:rFonts w:ascii="Times New Roman" w:hAnsi="Times New Roman" w:eastAsia="仿宋_GB2312" w:cs="Times New Roman"/>
          <w:color w:val="000007"/>
          <w:sz w:val="28"/>
          <w:szCs w:val="28"/>
        </w:rPr>
        <w:t>ord</w:t>
      </w:r>
      <w:r>
        <w:rPr>
          <w:rFonts w:hint="eastAsia" w:ascii="仿宋_GB2312" w:eastAsia="仿宋_GB2312"/>
          <w:color w:val="000007"/>
          <w:sz w:val="28"/>
          <w:szCs w:val="28"/>
        </w:rPr>
        <w:t>形式各一份</w:t>
      </w:r>
      <w:r>
        <w:rPr>
          <w:rFonts w:ascii="仿宋_GB2312" w:eastAsia="仿宋_GB2312"/>
          <w:color w:val="000007"/>
          <w:sz w:val="28"/>
          <w:szCs w:val="28"/>
        </w:rPr>
        <w:t>)</w:t>
      </w:r>
      <w:r>
        <w:rPr>
          <w:rFonts w:hint="eastAsia" w:ascii="仿宋_GB2312" w:eastAsia="仿宋_GB2312"/>
          <w:color w:val="000007"/>
          <w:sz w:val="28"/>
          <w:szCs w:val="28"/>
        </w:rPr>
        <w:t>，团队项目调研报告字数不少于</w:t>
      </w:r>
      <w:r>
        <w:rPr>
          <w:rFonts w:hint="eastAsia" w:ascii="Times New Roman" w:hAnsi="Times New Roman" w:eastAsia="仿宋_GB2312" w:cs="Times New Roman"/>
          <w:color w:val="000007"/>
          <w:sz w:val="28"/>
          <w:szCs w:val="28"/>
        </w:rPr>
        <w:t>5000</w:t>
      </w:r>
      <w:r>
        <w:rPr>
          <w:rFonts w:hint="eastAsia" w:ascii="仿宋_GB2312" w:eastAsia="仿宋_GB2312"/>
          <w:color w:val="000007"/>
          <w:sz w:val="28"/>
          <w:szCs w:val="28"/>
        </w:rPr>
        <w:t>字，个人项目调研报告不少于</w:t>
      </w:r>
      <w:r>
        <w:rPr>
          <w:rFonts w:hint="eastAsia" w:ascii="Times New Roman" w:hAnsi="Times New Roman" w:eastAsia="仿宋_GB2312" w:cs="Times New Roman"/>
          <w:color w:val="000007"/>
          <w:sz w:val="28"/>
          <w:szCs w:val="28"/>
        </w:rPr>
        <w:t>3000</w:t>
      </w:r>
      <w:r>
        <w:rPr>
          <w:rFonts w:hint="eastAsia" w:ascii="仿宋_GB2312" w:eastAsia="仿宋_GB2312"/>
          <w:color w:val="000007"/>
          <w:sz w:val="28"/>
          <w:szCs w:val="28"/>
        </w:rPr>
        <w:t>字。需紧密结合实践</w:t>
      </w:r>
      <w:r>
        <w:rPr>
          <w:rFonts w:hint="eastAsia" w:ascii="仿宋_GB2312" w:eastAsia="仿宋_GB2312"/>
          <w:color w:val="000007"/>
          <w:sz w:val="28"/>
          <w:szCs w:val="28"/>
          <w:lang w:val="en-US" w:eastAsia="zh-CN"/>
        </w:rPr>
        <w:t>内容，</w:t>
      </w:r>
      <w:r>
        <w:rPr>
          <w:rFonts w:hint="eastAsia" w:ascii="仿宋_GB2312" w:eastAsia="仿宋_GB2312"/>
          <w:color w:val="000007"/>
          <w:sz w:val="28"/>
          <w:szCs w:val="28"/>
        </w:rPr>
        <w:t>调研过程方法得当，坚持深入基层，深入群众，坚持获得第一手资料；调研数据需具备足够的样本量；调研报告字体、行距等格式规范，逻辑清晰，需包含标题、摘要、关键词、调研主题背景介绍、数据统计情况、具体问题分析、对策建议及参考文献等内容；调研报告要具有较高的理论深度和学科专业性，注重实质性成果，注重解决实际问题，避免空谈。</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2" w:firstLineChars="200"/>
        <w:textAlignment w:val="auto"/>
        <w:rPr>
          <w:rFonts w:ascii="楷体" w:hAnsi="楷体" w:eastAsia="楷体"/>
          <w:b/>
          <w:bCs/>
          <w:color w:val="000007"/>
          <w:sz w:val="28"/>
          <w:szCs w:val="28"/>
          <w:u w:color="000007"/>
        </w:rPr>
      </w:pPr>
      <w:r>
        <w:rPr>
          <w:rFonts w:hint="eastAsia" w:ascii="楷体" w:hAnsi="楷体" w:eastAsia="楷体"/>
          <w:b/>
          <w:bCs/>
          <w:color w:val="000007"/>
          <w:sz w:val="28"/>
          <w:szCs w:val="28"/>
          <w:u w:color="000007"/>
        </w:rPr>
        <w:t>（二）社会实践项目总结报告</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jc w:val="both"/>
        <w:textAlignment w:val="auto"/>
        <w:rPr>
          <w:rFonts w:ascii="仿宋_GB2312" w:eastAsia="仿宋_GB2312"/>
          <w:color w:val="000007"/>
          <w:sz w:val="28"/>
          <w:szCs w:val="28"/>
        </w:rPr>
      </w:pPr>
      <w:r>
        <w:rPr>
          <w:rFonts w:ascii="仿宋_GB2312" w:eastAsia="仿宋_GB2312"/>
          <w:color w:val="000007"/>
          <w:sz w:val="28"/>
          <w:szCs w:val="28"/>
        </w:rPr>
        <w:t>所有立项成功的实践项目均需提交社会实践项目总结报告</w:t>
      </w:r>
      <w:r>
        <w:rPr>
          <w:rFonts w:ascii="Times New Roman" w:hAnsi="Times New Roman" w:eastAsia="仿宋_GB2312" w:cs="Times New Roman"/>
          <w:color w:val="000007"/>
          <w:sz w:val="28"/>
          <w:szCs w:val="28"/>
        </w:rPr>
        <w:t>1</w:t>
      </w:r>
      <w:r>
        <w:rPr>
          <w:rFonts w:ascii="仿宋_GB2312" w:eastAsia="仿宋_GB2312"/>
          <w:color w:val="000007"/>
          <w:sz w:val="28"/>
          <w:szCs w:val="28"/>
        </w:rPr>
        <w:t>份</w:t>
      </w:r>
      <w:r>
        <w:rPr>
          <w:rFonts w:hint="eastAsia" w:ascii="仿宋_GB2312" w:eastAsia="仿宋_GB2312"/>
          <w:color w:val="000007"/>
          <w:sz w:val="28"/>
          <w:szCs w:val="28"/>
        </w:rPr>
        <w:t>(</w:t>
      </w:r>
      <w:r>
        <w:rPr>
          <w:rFonts w:ascii="Times New Roman" w:hAnsi="Times New Roman" w:eastAsia="仿宋_GB2312" w:cs="Times New Roman"/>
          <w:color w:val="000007"/>
          <w:sz w:val="28"/>
          <w:szCs w:val="28"/>
        </w:rPr>
        <w:t>pdf</w:t>
      </w:r>
      <w:r>
        <w:rPr>
          <w:rFonts w:hint="eastAsia" w:ascii="Times New Roman" w:hAnsi="Times New Roman" w:eastAsia="仿宋_GB2312" w:cs="Times New Roman"/>
          <w:color w:val="000007"/>
          <w:sz w:val="28"/>
          <w:szCs w:val="28"/>
        </w:rPr>
        <w:t>、w</w:t>
      </w:r>
      <w:r>
        <w:rPr>
          <w:rFonts w:ascii="Times New Roman" w:hAnsi="Times New Roman" w:eastAsia="仿宋_GB2312" w:cs="Times New Roman"/>
          <w:color w:val="000007"/>
          <w:sz w:val="28"/>
          <w:szCs w:val="28"/>
        </w:rPr>
        <w:t>ord</w:t>
      </w:r>
      <w:r>
        <w:rPr>
          <w:rFonts w:hint="eastAsia" w:ascii="仿宋_GB2312" w:eastAsia="仿宋_GB2312"/>
          <w:color w:val="000007"/>
          <w:sz w:val="28"/>
          <w:szCs w:val="28"/>
        </w:rPr>
        <w:t>形式各一份</w:t>
      </w:r>
      <w:r>
        <w:rPr>
          <w:rFonts w:ascii="仿宋_GB2312" w:eastAsia="仿宋_GB2312"/>
          <w:color w:val="000007"/>
          <w:sz w:val="28"/>
          <w:szCs w:val="28"/>
        </w:rPr>
        <w:t>)，团队项目总结报告字数不少于</w:t>
      </w:r>
      <w:r>
        <w:rPr>
          <w:rFonts w:ascii="Times New Roman" w:hAnsi="Times New Roman" w:eastAsia="仿宋_GB2312" w:cs="Times New Roman"/>
          <w:color w:val="000007"/>
          <w:sz w:val="28"/>
          <w:szCs w:val="28"/>
        </w:rPr>
        <w:t>4000</w:t>
      </w:r>
      <w:r>
        <w:rPr>
          <w:rFonts w:ascii="仿宋_GB2312" w:eastAsia="仿宋_GB2312"/>
          <w:color w:val="000007"/>
          <w:sz w:val="28"/>
          <w:szCs w:val="28"/>
        </w:rPr>
        <w:t>字，个人项目总结报告不少于</w:t>
      </w:r>
      <w:r>
        <w:rPr>
          <w:rFonts w:ascii="Times New Roman" w:hAnsi="Times New Roman" w:eastAsia="仿宋_GB2312" w:cs="Times New Roman"/>
          <w:color w:val="000007"/>
          <w:sz w:val="28"/>
          <w:szCs w:val="28"/>
        </w:rPr>
        <w:t>2000</w:t>
      </w:r>
      <w:r>
        <w:rPr>
          <w:rFonts w:ascii="仿宋_GB2312" w:eastAsia="仿宋_GB2312"/>
          <w:color w:val="000007"/>
          <w:sz w:val="28"/>
          <w:szCs w:val="28"/>
        </w:rPr>
        <w:t>字。可参考如下内容：</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jc w:val="both"/>
        <w:textAlignment w:val="auto"/>
        <w:rPr>
          <w:rFonts w:ascii="仿宋_GB2312" w:eastAsia="仿宋_GB2312"/>
          <w:color w:val="000007"/>
          <w:sz w:val="28"/>
          <w:szCs w:val="28"/>
        </w:rPr>
      </w:pPr>
      <w:r>
        <w:rPr>
          <w:rFonts w:ascii="仿宋_GB2312" w:eastAsia="仿宋_GB2312"/>
          <w:color w:val="000007"/>
          <w:sz w:val="28"/>
          <w:szCs w:val="28"/>
        </w:rPr>
        <w:t>1、实践目的、意义，实践单位或部门的发展情况，实践要求等。</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jc w:val="both"/>
        <w:textAlignment w:val="auto"/>
        <w:rPr>
          <w:rFonts w:ascii="仿宋_GB2312" w:eastAsia="仿宋_GB2312"/>
          <w:color w:val="000007"/>
          <w:sz w:val="28"/>
          <w:szCs w:val="28"/>
        </w:rPr>
      </w:pPr>
      <w:r>
        <w:rPr>
          <w:rFonts w:ascii="仿宋_GB2312" w:eastAsia="仿宋_GB2312"/>
          <w:color w:val="000007"/>
          <w:sz w:val="28"/>
          <w:szCs w:val="28"/>
        </w:rPr>
        <w:t>2、实践内容、专业知识与专业技能在实践过程中的应用，对自己认为有重要意义或需要研究解决的问题重点介绍。</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jc w:val="both"/>
        <w:textAlignment w:val="auto"/>
        <w:rPr>
          <w:rFonts w:ascii="仿宋_GB2312" w:eastAsia="仿宋_GB2312"/>
          <w:color w:val="000007"/>
          <w:sz w:val="28"/>
          <w:szCs w:val="28"/>
        </w:rPr>
      </w:pPr>
      <w:r>
        <w:rPr>
          <w:rFonts w:ascii="仿宋_GB2312" w:eastAsia="仿宋_GB2312"/>
          <w:color w:val="000007"/>
          <w:sz w:val="28"/>
          <w:szCs w:val="28"/>
        </w:rPr>
        <w:t>3、团队日志，清晰地说明此次实践中每天的团队行程，写明日期，地点，实践内容；真实反映团队在此次实践中的所见所闻，内容深刻充实，材料丰富，感情真挚；准确反映实践内容，有团队思考，积极向上；整体构思精巧，文句有意蕴；字数合理适中，不应付不冗长，行程清晰，有适当的配图。</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jc w:val="both"/>
        <w:textAlignment w:val="auto"/>
        <w:rPr>
          <w:rFonts w:ascii="仿宋_GB2312" w:eastAsia="仿宋_GB2312"/>
          <w:color w:val="000007"/>
          <w:sz w:val="28"/>
          <w:szCs w:val="28"/>
        </w:rPr>
      </w:pPr>
      <w:r>
        <w:rPr>
          <w:rFonts w:ascii="仿宋_GB2312" w:eastAsia="仿宋_GB2312"/>
          <w:color w:val="000007"/>
          <w:sz w:val="28"/>
          <w:szCs w:val="28"/>
        </w:rPr>
        <w:t>4、实践成果，围绕实践目的要求，重点介绍对实践中发现的问题的分析、思考，提出解决问题的对策、建议等。</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jc w:val="both"/>
        <w:textAlignment w:val="auto"/>
        <w:rPr>
          <w:rFonts w:ascii="仿宋_GB2312" w:eastAsia="仿宋_GB2312"/>
          <w:color w:val="000007"/>
          <w:sz w:val="28"/>
          <w:szCs w:val="28"/>
        </w:rPr>
      </w:pPr>
      <w:r>
        <w:rPr>
          <w:rFonts w:ascii="仿宋_GB2312" w:eastAsia="仿宋_GB2312"/>
          <w:color w:val="000007"/>
          <w:sz w:val="28"/>
          <w:szCs w:val="28"/>
        </w:rPr>
        <w:t>5、宣传情况，介绍实践过程中所开展的各类宣传工作、传播影响力，及受到各类媒体的报道等。</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jc w:val="both"/>
        <w:textAlignment w:val="auto"/>
        <w:rPr>
          <w:rFonts w:ascii="仿宋_GB2312" w:eastAsia="仿宋_GB2312"/>
          <w:color w:val="000007"/>
          <w:sz w:val="28"/>
          <w:szCs w:val="28"/>
        </w:rPr>
      </w:pPr>
      <w:r>
        <w:rPr>
          <w:rFonts w:ascii="仿宋_GB2312" w:eastAsia="仿宋_GB2312"/>
          <w:color w:val="000007"/>
          <w:sz w:val="28"/>
          <w:szCs w:val="28"/>
        </w:rPr>
        <w:t>6、实践感悟与反思，对实践的效果进行评价，小队成员每个人需完成此项内容，展现个人在此次社会实践中的所思所想，反映社会实践的过程和结果，内容深刻充实，材料丰富，感情真挚，能透过社会实践的过程和经历挖掘出深刻现象，揭示问题，启发思考；构思精巧、文句有意蕴；字数合理适中，不应付亦不冗长，核心突出。</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2" w:firstLineChars="200"/>
        <w:textAlignment w:val="auto"/>
        <w:rPr>
          <w:rFonts w:hint="default" w:ascii="楷体" w:hAnsi="楷体" w:eastAsia="楷体"/>
          <w:b/>
          <w:bCs/>
          <w:color w:val="000007"/>
          <w:sz w:val="28"/>
          <w:szCs w:val="28"/>
          <w:u w:color="000007"/>
          <w:lang w:val="en-US" w:eastAsia="zh-CN"/>
        </w:rPr>
      </w:pPr>
      <w:r>
        <w:rPr>
          <w:rFonts w:ascii="楷体" w:hAnsi="楷体" w:eastAsia="楷体"/>
          <w:b/>
          <w:bCs/>
          <w:color w:val="000007"/>
          <w:sz w:val="28"/>
          <w:szCs w:val="28"/>
          <w:u w:color="000007"/>
        </w:rPr>
        <w:t>（三）</w:t>
      </w:r>
      <w:r>
        <w:rPr>
          <w:rFonts w:hint="eastAsia" w:ascii="楷体" w:hAnsi="楷体" w:eastAsia="楷体"/>
          <w:b/>
          <w:bCs/>
          <w:color w:val="000007"/>
          <w:sz w:val="28"/>
          <w:szCs w:val="28"/>
          <w:u w:color="000007"/>
          <w:lang w:val="en-US" w:eastAsia="zh-CN"/>
        </w:rPr>
        <w:t>宣传成果</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2" w:firstLineChars="200"/>
        <w:jc w:val="both"/>
        <w:textAlignment w:val="auto"/>
        <w:rPr>
          <w:rFonts w:hint="default" w:ascii="仿宋_GB2312" w:eastAsia="仿宋_GB2312"/>
          <w:b/>
          <w:bCs/>
          <w:color w:val="000007"/>
          <w:sz w:val="28"/>
          <w:szCs w:val="28"/>
          <w:lang w:val="en-US" w:eastAsia="zh-CN"/>
        </w:rPr>
      </w:pPr>
      <w:r>
        <w:rPr>
          <w:rFonts w:hint="eastAsia" w:ascii="仿宋_GB2312" w:eastAsia="仿宋_GB2312"/>
          <w:b/>
          <w:bCs/>
          <w:color w:val="000007"/>
          <w:sz w:val="28"/>
          <w:szCs w:val="28"/>
          <w:lang w:val="en-US" w:eastAsia="zh-CN"/>
        </w:rPr>
        <w:t>1.成果集宣传稿件</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jc w:val="both"/>
        <w:textAlignment w:val="auto"/>
        <w:rPr>
          <w:rFonts w:hint="eastAsia" w:ascii="仿宋_GB2312" w:eastAsia="仿宋_GB2312"/>
          <w:color w:val="000007"/>
          <w:sz w:val="28"/>
          <w:szCs w:val="28"/>
        </w:rPr>
      </w:pPr>
      <w:r>
        <w:rPr>
          <w:rFonts w:ascii="仿宋_GB2312" w:eastAsia="仿宋_GB2312"/>
          <w:color w:val="000007"/>
          <w:sz w:val="28"/>
          <w:szCs w:val="28"/>
        </w:rPr>
        <w:t>各实践项目需</w:t>
      </w:r>
      <w:r>
        <w:rPr>
          <w:rFonts w:hint="eastAsia" w:ascii="仿宋_GB2312" w:eastAsia="仿宋_GB2312"/>
          <w:color w:val="000007"/>
          <w:sz w:val="28"/>
          <w:szCs w:val="28"/>
          <w:lang w:val="en-US" w:eastAsia="zh-CN"/>
        </w:rPr>
        <w:t>按照如下要求</w:t>
      </w:r>
      <w:r>
        <w:rPr>
          <w:rFonts w:ascii="仿宋_GB2312" w:eastAsia="仿宋_GB2312"/>
          <w:color w:val="000007"/>
          <w:sz w:val="28"/>
          <w:szCs w:val="28"/>
        </w:rPr>
        <w:t>提交</w:t>
      </w:r>
      <w:r>
        <w:rPr>
          <w:rFonts w:hint="eastAsia" w:ascii="Times New Roman" w:hAnsi="Times New Roman" w:eastAsia="仿宋_GB2312" w:cs="Times New Roman"/>
          <w:color w:val="000007"/>
          <w:sz w:val="28"/>
          <w:szCs w:val="28"/>
          <w:lang w:val="en-US" w:eastAsia="zh-CN"/>
        </w:rPr>
        <w:t>1</w:t>
      </w:r>
      <w:r>
        <w:rPr>
          <w:rFonts w:ascii="仿宋_GB2312" w:eastAsia="仿宋_GB2312"/>
          <w:color w:val="000007"/>
          <w:sz w:val="28"/>
          <w:szCs w:val="28"/>
        </w:rPr>
        <w:t>篇</w:t>
      </w:r>
      <w:r>
        <w:rPr>
          <w:rFonts w:hint="eastAsia" w:ascii="仿宋_GB2312" w:eastAsia="仿宋_GB2312"/>
          <w:color w:val="000007"/>
          <w:sz w:val="28"/>
          <w:szCs w:val="28"/>
          <w:lang w:val="en-US" w:eastAsia="zh-CN"/>
        </w:rPr>
        <w:t>实践宣传稿件</w:t>
      </w:r>
      <w:r>
        <w:rPr>
          <w:rFonts w:ascii="仿宋_GB2312" w:eastAsia="仿宋_GB2312"/>
          <w:color w:val="000007"/>
          <w:sz w:val="28"/>
          <w:szCs w:val="28"/>
        </w:rPr>
        <w:t>，每篇稿件字数为</w:t>
      </w:r>
      <w:r>
        <w:rPr>
          <w:rFonts w:ascii="Times New Roman" w:hAnsi="Times New Roman" w:eastAsia="仿宋_GB2312" w:cs="Times New Roman"/>
          <w:color w:val="000007"/>
          <w:sz w:val="28"/>
          <w:szCs w:val="28"/>
        </w:rPr>
        <w:t>600</w:t>
      </w:r>
      <w:r>
        <w:rPr>
          <w:rFonts w:ascii="仿宋_GB2312" w:eastAsia="仿宋_GB2312"/>
          <w:color w:val="000007"/>
          <w:sz w:val="28"/>
          <w:szCs w:val="28"/>
        </w:rPr>
        <w:t>至</w:t>
      </w:r>
      <w:r>
        <w:rPr>
          <w:rFonts w:ascii="Times New Roman" w:hAnsi="Times New Roman" w:eastAsia="仿宋_GB2312" w:cs="Times New Roman"/>
          <w:color w:val="000007"/>
          <w:sz w:val="28"/>
          <w:szCs w:val="28"/>
        </w:rPr>
        <w:t>800</w:t>
      </w:r>
      <w:r>
        <w:rPr>
          <w:rFonts w:hint="eastAsia" w:ascii="Times New Roman" w:hAnsi="Times New Roman" w:eastAsia="仿宋_GB2312" w:cs="Times New Roman"/>
          <w:color w:val="000007"/>
          <w:sz w:val="28"/>
          <w:szCs w:val="28"/>
          <w:lang w:val="en-US" w:eastAsia="zh-CN"/>
        </w:rPr>
        <w:t>字</w:t>
      </w:r>
      <w:r>
        <w:rPr>
          <w:rFonts w:ascii="仿宋_GB2312" w:eastAsia="仿宋_GB2312"/>
          <w:color w:val="000007"/>
          <w:sz w:val="28"/>
          <w:szCs w:val="28"/>
        </w:rPr>
        <w:t>左右</w:t>
      </w:r>
      <w:r>
        <w:rPr>
          <w:rFonts w:hint="eastAsia" w:ascii="仿宋_GB2312" w:eastAsia="仿宋_GB2312"/>
          <w:color w:val="000007"/>
          <w:sz w:val="28"/>
          <w:szCs w:val="28"/>
        </w:rPr>
        <w:t>，</w:t>
      </w:r>
      <w:r>
        <w:rPr>
          <w:rFonts w:ascii="仿宋_GB2312" w:eastAsia="仿宋_GB2312"/>
          <w:color w:val="000007"/>
          <w:sz w:val="28"/>
          <w:szCs w:val="28"/>
        </w:rPr>
        <w:t>须包含</w:t>
      </w:r>
      <w:r>
        <w:rPr>
          <w:rFonts w:hint="eastAsia" w:ascii="仿宋_GB2312" w:eastAsia="仿宋_GB2312"/>
          <w:color w:val="000007"/>
          <w:sz w:val="28"/>
          <w:szCs w:val="28"/>
          <w:lang w:val="en-US" w:eastAsia="zh-CN"/>
        </w:rPr>
        <w:t>精选</w:t>
      </w:r>
      <w:r>
        <w:rPr>
          <w:rFonts w:ascii="仿宋_GB2312" w:eastAsia="仿宋_GB2312"/>
          <w:color w:val="000007"/>
          <w:sz w:val="28"/>
          <w:szCs w:val="28"/>
        </w:rPr>
        <w:t>实践照片</w:t>
      </w:r>
      <w:r>
        <w:rPr>
          <w:rFonts w:hint="eastAsia" w:ascii="仿宋_GB2312" w:eastAsia="仿宋_GB2312"/>
          <w:color w:val="000007"/>
          <w:sz w:val="28"/>
          <w:szCs w:val="28"/>
        </w:rPr>
        <w:t>两</w:t>
      </w:r>
      <w:r>
        <w:rPr>
          <w:rFonts w:ascii="仿宋_GB2312" w:eastAsia="仿宋_GB2312"/>
          <w:color w:val="000007"/>
          <w:sz w:val="28"/>
          <w:szCs w:val="28"/>
        </w:rPr>
        <w:t>张，</w:t>
      </w:r>
      <w:r>
        <w:rPr>
          <w:rFonts w:hint="eastAsia" w:ascii="仿宋_GB2312" w:eastAsia="仿宋_GB2312"/>
          <w:color w:val="000007"/>
          <w:sz w:val="28"/>
          <w:szCs w:val="28"/>
        </w:rPr>
        <w:t>其中有一张需含全员的合影照片</w:t>
      </w:r>
      <w:r>
        <w:rPr>
          <w:rFonts w:hint="eastAsia" w:ascii="仿宋_GB2312" w:eastAsia="仿宋_GB2312"/>
          <w:color w:val="000007"/>
          <w:sz w:val="28"/>
          <w:szCs w:val="28"/>
          <w:lang w:eastAsia="zh-CN"/>
        </w:rPr>
        <w:t>。</w:t>
      </w:r>
      <w:r>
        <w:rPr>
          <w:rFonts w:hint="eastAsia" w:ascii="仿宋_GB2312" w:eastAsia="仿宋_GB2312"/>
          <w:color w:val="000007"/>
          <w:sz w:val="28"/>
          <w:szCs w:val="28"/>
          <w:lang w:val="en-US" w:eastAsia="zh-CN"/>
        </w:rPr>
        <w:t>校团委社会实践部将择优将宣传稿件摘录至本年度暑期社会实践成果集。</w:t>
      </w:r>
      <w:r>
        <w:rPr>
          <w:rFonts w:hint="eastAsia" w:ascii="仿宋_GB2312" w:eastAsia="仿宋_GB2312"/>
          <w:color w:val="000007"/>
          <w:sz w:val="28"/>
          <w:szCs w:val="28"/>
        </w:rPr>
        <w:t>稿件格式</w:t>
      </w:r>
      <w:r>
        <w:rPr>
          <w:rFonts w:hint="eastAsia" w:ascii="仿宋_GB2312" w:eastAsia="仿宋_GB2312"/>
          <w:color w:val="000007"/>
          <w:sz w:val="28"/>
          <w:szCs w:val="28"/>
          <w:lang w:eastAsia="zh-CN"/>
        </w:rPr>
        <w:t>、</w:t>
      </w:r>
      <w:r>
        <w:rPr>
          <w:rFonts w:hint="eastAsia" w:ascii="仿宋_GB2312" w:eastAsia="仿宋_GB2312"/>
          <w:color w:val="000007"/>
          <w:sz w:val="28"/>
          <w:szCs w:val="28"/>
          <w:lang w:val="en-US" w:eastAsia="zh-CN"/>
        </w:rPr>
        <w:t>内容</w:t>
      </w:r>
      <w:r>
        <w:rPr>
          <w:rFonts w:hint="eastAsia" w:ascii="仿宋_GB2312" w:eastAsia="仿宋_GB2312"/>
          <w:color w:val="000007"/>
          <w:sz w:val="28"/>
          <w:szCs w:val="28"/>
        </w:rPr>
        <w:t>需</w:t>
      </w:r>
      <w:r>
        <w:rPr>
          <w:rFonts w:hint="eastAsia" w:ascii="仿宋_GB2312" w:eastAsia="仿宋_GB2312"/>
          <w:color w:val="000007"/>
          <w:sz w:val="28"/>
          <w:szCs w:val="28"/>
          <w:lang w:val="en-US" w:eastAsia="zh-CN"/>
        </w:rPr>
        <w:t>参考2021年暑期社会实践成果集，</w:t>
      </w:r>
      <w:r>
        <w:rPr>
          <w:rFonts w:hint="eastAsia" w:ascii="仿宋_GB2312" w:eastAsia="仿宋_GB2312"/>
          <w:color w:val="000007"/>
          <w:sz w:val="28"/>
          <w:szCs w:val="28"/>
        </w:rPr>
        <w:t>网盘</w:t>
      </w:r>
      <w:r>
        <w:rPr>
          <w:rFonts w:hint="eastAsia" w:ascii="仿宋_GB2312" w:eastAsia="仿宋_GB2312"/>
          <w:color w:val="000007"/>
          <w:sz w:val="28"/>
          <w:szCs w:val="28"/>
          <w:lang w:val="en-US" w:eastAsia="zh-CN"/>
        </w:rPr>
        <w:t>链接如下：</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jc w:val="both"/>
        <w:textAlignment w:val="auto"/>
        <w:rPr>
          <w:rFonts w:hint="eastAsia" w:ascii="仿宋_GB2312" w:eastAsia="仿宋_GB2312"/>
          <w:color w:val="000007"/>
          <w:sz w:val="28"/>
          <w:szCs w:val="28"/>
        </w:rPr>
      </w:pPr>
      <w:r>
        <w:rPr>
          <w:rFonts w:hint="eastAsia" w:ascii="仿宋_GB2312" w:eastAsia="仿宋_GB2312"/>
          <w:color w:val="000007"/>
          <w:sz w:val="28"/>
          <w:szCs w:val="28"/>
        </w:rPr>
        <w:t xml:space="preserve">链接：https://pan.baidu.com/s/1uNhT8mrjKk-Ua-Yu8gjxjg </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jc w:val="both"/>
        <w:textAlignment w:val="auto"/>
        <w:rPr>
          <w:rFonts w:hint="eastAsia" w:ascii="仿宋_GB2312" w:eastAsia="仿宋_GB2312"/>
          <w:color w:val="000007"/>
          <w:sz w:val="28"/>
          <w:szCs w:val="28"/>
        </w:rPr>
      </w:pPr>
      <w:r>
        <w:rPr>
          <w:rFonts w:hint="eastAsia" w:ascii="仿宋_GB2312" w:eastAsia="仿宋_GB2312"/>
          <w:color w:val="000007"/>
          <w:sz w:val="28"/>
          <w:szCs w:val="28"/>
        </w:rPr>
        <w:t>提取码：SHSJ</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2" w:firstLineChars="200"/>
        <w:jc w:val="both"/>
        <w:textAlignment w:val="auto"/>
        <w:rPr>
          <w:rFonts w:hint="eastAsia" w:ascii="仿宋_GB2312" w:eastAsia="仿宋_GB2312"/>
          <w:b/>
          <w:bCs/>
          <w:color w:val="000007"/>
          <w:sz w:val="28"/>
          <w:szCs w:val="28"/>
          <w:lang w:val="en-US" w:eastAsia="zh-CN"/>
        </w:rPr>
      </w:pPr>
      <w:r>
        <w:rPr>
          <w:rFonts w:hint="eastAsia" w:ascii="仿宋_GB2312" w:eastAsia="仿宋_GB2312"/>
          <w:b/>
          <w:bCs/>
          <w:color w:val="000007"/>
          <w:sz w:val="28"/>
          <w:szCs w:val="28"/>
          <w:lang w:val="en-US" w:eastAsia="zh-CN"/>
        </w:rPr>
        <w:t>2.影像材料</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jc w:val="both"/>
        <w:textAlignment w:val="auto"/>
        <w:rPr>
          <w:rFonts w:hint="eastAsia" w:ascii="仿宋_GB2312" w:eastAsia="仿宋_GB2312"/>
          <w:color w:val="000007"/>
          <w:sz w:val="28"/>
          <w:szCs w:val="28"/>
        </w:rPr>
      </w:pPr>
      <w:r>
        <w:rPr>
          <w:rFonts w:ascii="仿宋_GB2312" w:eastAsia="仿宋_GB2312"/>
          <w:color w:val="000007"/>
          <w:sz w:val="28"/>
          <w:szCs w:val="28"/>
        </w:rPr>
        <w:t>结项时团队项目需提供不少于</w:t>
      </w:r>
      <w:r>
        <w:rPr>
          <w:rFonts w:hint="eastAsia" w:ascii="仿宋_GB2312" w:eastAsia="仿宋_GB2312"/>
          <w:color w:val="000007"/>
          <w:sz w:val="28"/>
          <w:szCs w:val="28"/>
          <w:lang w:val="en-US" w:eastAsia="zh-CN"/>
        </w:rPr>
        <w:t>8</w:t>
      </w:r>
      <w:r>
        <w:rPr>
          <w:rFonts w:ascii="仿宋_GB2312" w:eastAsia="仿宋_GB2312"/>
          <w:color w:val="000007"/>
          <w:sz w:val="28"/>
          <w:szCs w:val="28"/>
        </w:rPr>
        <w:t>张精选</w:t>
      </w:r>
      <w:r>
        <w:rPr>
          <w:rFonts w:hint="eastAsia" w:ascii="仿宋_GB2312" w:eastAsia="仿宋_GB2312"/>
          <w:color w:val="000007"/>
          <w:sz w:val="28"/>
          <w:szCs w:val="28"/>
          <w:lang w:val="en-US" w:eastAsia="zh-CN"/>
        </w:rPr>
        <w:t>实践照片</w:t>
      </w:r>
      <w:r>
        <w:rPr>
          <w:rFonts w:ascii="仿宋_GB2312" w:eastAsia="仿宋_GB2312"/>
          <w:color w:val="000007"/>
          <w:sz w:val="28"/>
          <w:szCs w:val="28"/>
        </w:rPr>
        <w:t>，个人项目需提供不少于</w:t>
      </w:r>
      <w:r>
        <w:rPr>
          <w:rFonts w:ascii="Times New Roman" w:hAnsi="Times New Roman" w:eastAsia="仿宋_GB2312" w:cs="Times New Roman"/>
          <w:color w:val="000007"/>
          <w:sz w:val="28"/>
          <w:szCs w:val="28"/>
        </w:rPr>
        <w:t>5</w:t>
      </w:r>
      <w:r>
        <w:rPr>
          <w:rFonts w:ascii="仿宋_GB2312" w:eastAsia="仿宋_GB2312"/>
          <w:color w:val="000007"/>
          <w:sz w:val="28"/>
          <w:szCs w:val="28"/>
        </w:rPr>
        <w:t>张精选</w:t>
      </w:r>
      <w:r>
        <w:rPr>
          <w:rFonts w:hint="eastAsia" w:ascii="仿宋_GB2312" w:eastAsia="仿宋_GB2312"/>
          <w:color w:val="000007"/>
          <w:sz w:val="28"/>
          <w:szCs w:val="28"/>
          <w:lang w:val="en-US" w:eastAsia="zh-CN"/>
        </w:rPr>
        <w:t>实践照片</w:t>
      </w:r>
      <w:r>
        <w:rPr>
          <w:rFonts w:ascii="仿宋_GB2312" w:eastAsia="仿宋_GB2312"/>
          <w:color w:val="000007"/>
          <w:sz w:val="28"/>
          <w:szCs w:val="28"/>
        </w:rPr>
        <w:t>，并以</w:t>
      </w:r>
      <w:r>
        <w:rPr>
          <w:rFonts w:hint="eastAsia" w:ascii="仿宋_GB2312" w:eastAsia="仿宋_GB2312"/>
          <w:color w:val="000007"/>
          <w:sz w:val="28"/>
          <w:szCs w:val="28"/>
        </w:rPr>
        <w:t>恰当名字命名</w:t>
      </w:r>
      <w:r>
        <w:rPr>
          <w:rFonts w:ascii="仿宋_GB2312" w:eastAsia="仿宋_GB2312"/>
          <w:color w:val="000007"/>
          <w:sz w:val="28"/>
          <w:szCs w:val="28"/>
        </w:rPr>
        <w:t>。</w:t>
      </w:r>
      <w:r>
        <w:rPr>
          <w:rFonts w:hint="eastAsia" w:ascii="仿宋_GB2312" w:eastAsia="仿宋_GB2312"/>
          <w:color w:val="000007"/>
          <w:sz w:val="28"/>
          <w:szCs w:val="28"/>
          <w:lang w:val="en-US" w:eastAsia="zh-CN"/>
        </w:rPr>
        <w:t>所有</w:t>
      </w:r>
      <w:r>
        <w:rPr>
          <w:rFonts w:ascii="仿宋_GB2312" w:eastAsia="仿宋_GB2312"/>
          <w:color w:val="000007"/>
          <w:sz w:val="28"/>
          <w:szCs w:val="28"/>
        </w:rPr>
        <w:t>项目需提供不少于</w:t>
      </w:r>
      <w:r>
        <w:rPr>
          <w:rFonts w:hint="eastAsia" w:ascii="Times New Roman" w:hAnsi="Times New Roman" w:eastAsia="仿宋_GB2312" w:cs="Times New Roman"/>
          <w:color w:val="000007"/>
          <w:sz w:val="28"/>
          <w:szCs w:val="28"/>
          <w:lang w:val="en-US" w:eastAsia="zh-CN"/>
        </w:rPr>
        <w:t>1</w:t>
      </w:r>
      <w:r>
        <w:rPr>
          <w:rFonts w:ascii="仿宋_GB2312" w:eastAsia="仿宋_GB2312"/>
          <w:color w:val="000007"/>
          <w:sz w:val="28"/>
          <w:szCs w:val="28"/>
        </w:rPr>
        <w:t>段原创</w:t>
      </w:r>
      <w:r>
        <w:rPr>
          <w:rFonts w:hint="eastAsia" w:ascii="仿宋_GB2312" w:eastAsia="仿宋_GB2312"/>
          <w:color w:val="000007"/>
          <w:sz w:val="28"/>
          <w:szCs w:val="28"/>
          <w:lang w:val="en-US" w:eastAsia="zh-CN"/>
        </w:rPr>
        <w:t>精选</w:t>
      </w:r>
      <w:r>
        <w:rPr>
          <w:rFonts w:ascii="仿宋_GB2312" w:eastAsia="仿宋_GB2312"/>
          <w:color w:val="000007"/>
          <w:sz w:val="28"/>
          <w:szCs w:val="28"/>
        </w:rPr>
        <w:t>视频</w:t>
      </w:r>
      <w:r>
        <w:rPr>
          <w:rFonts w:hint="eastAsia" w:ascii="仿宋_GB2312" w:eastAsia="仿宋_GB2312"/>
          <w:color w:val="000007"/>
          <w:sz w:val="28"/>
          <w:szCs w:val="28"/>
          <w:lang w:eastAsia="zh-CN"/>
        </w:rPr>
        <w:t>（</w:t>
      </w:r>
      <w:r>
        <w:rPr>
          <w:rFonts w:hint="eastAsia" w:ascii="仿宋_GB2312" w:eastAsia="仿宋_GB2312"/>
          <w:color w:val="000007"/>
          <w:sz w:val="28"/>
          <w:szCs w:val="28"/>
          <w:lang w:val="en-US" w:eastAsia="zh-CN"/>
        </w:rPr>
        <w:t>可与选做实践形式视频相同）</w:t>
      </w:r>
      <w:r>
        <w:rPr>
          <w:rFonts w:ascii="仿宋_GB2312" w:eastAsia="仿宋_GB2312"/>
          <w:color w:val="000007"/>
          <w:sz w:val="28"/>
          <w:szCs w:val="28"/>
        </w:rPr>
        <w:t>，视频长度为</w:t>
      </w:r>
      <w:r>
        <w:rPr>
          <w:rFonts w:ascii="Times New Roman" w:hAnsi="Times New Roman" w:eastAsia="仿宋_GB2312" w:cs="Times New Roman"/>
          <w:color w:val="000007"/>
          <w:sz w:val="28"/>
          <w:szCs w:val="28"/>
        </w:rPr>
        <w:t>30</w:t>
      </w:r>
      <w:r>
        <w:rPr>
          <w:rFonts w:ascii="仿宋_GB2312" w:eastAsia="仿宋_GB2312"/>
          <w:color w:val="000007"/>
          <w:sz w:val="28"/>
          <w:szCs w:val="28"/>
        </w:rPr>
        <w:t>秒到</w:t>
      </w:r>
      <w:r>
        <w:rPr>
          <w:rFonts w:hint="eastAsia" w:ascii="Times New Roman" w:hAnsi="Times New Roman" w:eastAsia="仿宋_GB2312" w:cs="Times New Roman"/>
          <w:color w:val="000007"/>
          <w:sz w:val="28"/>
          <w:szCs w:val="28"/>
          <w:lang w:val="en-US" w:eastAsia="zh-CN"/>
        </w:rPr>
        <w:t>5</w:t>
      </w:r>
      <w:r>
        <w:rPr>
          <w:rFonts w:ascii="仿宋_GB2312" w:eastAsia="仿宋_GB2312"/>
          <w:color w:val="000007"/>
          <w:sz w:val="28"/>
          <w:szCs w:val="28"/>
        </w:rPr>
        <w:t>分钟，体现积极正能量，</w:t>
      </w:r>
      <w:r>
        <w:rPr>
          <w:rFonts w:hint="eastAsia" w:ascii="仿宋_GB2312" w:eastAsia="仿宋_GB2312"/>
          <w:color w:val="000007"/>
          <w:sz w:val="28"/>
          <w:szCs w:val="28"/>
        </w:rPr>
        <w:t>生动</w:t>
      </w:r>
      <w:r>
        <w:rPr>
          <w:rFonts w:ascii="仿宋_GB2312" w:eastAsia="仿宋_GB2312"/>
          <w:color w:val="000007"/>
          <w:sz w:val="28"/>
          <w:szCs w:val="28"/>
        </w:rPr>
        <w:t>展现</w:t>
      </w:r>
      <w:r>
        <w:rPr>
          <w:rFonts w:hint="eastAsia" w:ascii="仿宋_GB2312" w:eastAsia="仿宋_GB2312"/>
          <w:color w:val="000007"/>
          <w:sz w:val="28"/>
          <w:szCs w:val="28"/>
        </w:rPr>
        <w:t>实践过程</w:t>
      </w:r>
      <w:r>
        <w:rPr>
          <w:rFonts w:ascii="仿宋_GB2312" w:eastAsia="仿宋_GB2312"/>
          <w:color w:val="000007"/>
          <w:sz w:val="28"/>
          <w:szCs w:val="28"/>
        </w:rPr>
        <w:t>。</w:t>
      </w:r>
      <w:bookmarkStart w:id="0" w:name="_GoBack"/>
      <w:bookmarkEnd w:id="0"/>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2" w:firstLineChars="200"/>
        <w:jc w:val="both"/>
        <w:textAlignment w:val="auto"/>
        <w:rPr>
          <w:rFonts w:hint="default" w:ascii="仿宋_GB2312" w:eastAsia="仿宋_GB2312"/>
          <w:b/>
          <w:bCs/>
          <w:color w:val="000007"/>
          <w:sz w:val="28"/>
          <w:szCs w:val="28"/>
          <w:lang w:val="en-US" w:eastAsia="zh-CN"/>
        </w:rPr>
      </w:pPr>
      <w:r>
        <w:rPr>
          <w:rFonts w:hint="eastAsia" w:ascii="仿宋_GB2312" w:eastAsia="仿宋_GB2312"/>
          <w:b/>
          <w:bCs/>
          <w:color w:val="000007"/>
          <w:sz w:val="28"/>
          <w:szCs w:val="28"/>
          <w:lang w:val="en-US" w:eastAsia="zh-CN"/>
        </w:rPr>
        <w:t>3.宣传成果</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jc w:val="both"/>
        <w:textAlignment w:val="auto"/>
        <w:rPr>
          <w:rFonts w:hint="eastAsia" w:ascii="仿宋_GB2312" w:eastAsia="仿宋_GB2312"/>
          <w:color w:val="000007"/>
          <w:sz w:val="28"/>
          <w:szCs w:val="28"/>
          <w:lang w:val="en-US" w:eastAsia="zh-CN"/>
        </w:rPr>
      </w:pPr>
      <w:r>
        <w:rPr>
          <w:rFonts w:hint="eastAsia" w:ascii="仿宋_GB2312" w:eastAsia="仿宋_GB2312"/>
          <w:color w:val="000007"/>
          <w:sz w:val="28"/>
          <w:szCs w:val="28"/>
          <w:lang w:val="en-US" w:eastAsia="zh-CN"/>
        </w:rPr>
        <w:t>将小队所有宣传成果情况汇总整理至word文件中，受到电视台、社会媒体报道的可单独建立文件夹上传视频或报道截图。</w:t>
      </w:r>
      <w:r>
        <w:rPr>
          <w:rFonts w:ascii="仿宋_GB2312" w:eastAsia="仿宋_GB2312"/>
          <w:color w:val="000007"/>
          <w:sz w:val="28"/>
          <w:szCs w:val="28"/>
        </w:rPr>
        <w:t>新闻</w:t>
      </w:r>
      <w:r>
        <w:rPr>
          <w:rFonts w:hint="eastAsia" w:ascii="仿宋_GB2312" w:eastAsia="仿宋_GB2312"/>
          <w:color w:val="000007"/>
          <w:sz w:val="28"/>
          <w:szCs w:val="28"/>
          <w:lang w:val="en-US" w:eastAsia="zh-CN"/>
        </w:rPr>
        <w:t>和短视频</w:t>
      </w:r>
      <w:r>
        <w:rPr>
          <w:rFonts w:ascii="仿宋_GB2312" w:eastAsia="仿宋_GB2312"/>
          <w:color w:val="000007"/>
          <w:sz w:val="28"/>
          <w:szCs w:val="28"/>
        </w:rPr>
        <w:t>可为在</w:t>
      </w:r>
      <w:r>
        <w:rPr>
          <w:rFonts w:hint="eastAsia" w:ascii="仿宋_GB2312" w:eastAsia="仿宋_GB2312"/>
          <w:color w:val="000007"/>
          <w:sz w:val="28"/>
          <w:szCs w:val="28"/>
          <w:lang w:val="en-US" w:eastAsia="zh-CN"/>
        </w:rPr>
        <w:t>小队公众号、</w:t>
      </w:r>
      <w:r>
        <w:rPr>
          <w:rFonts w:ascii="仿宋_GB2312" w:eastAsia="仿宋_GB2312"/>
          <w:color w:val="000007"/>
          <w:sz w:val="28"/>
          <w:szCs w:val="28"/>
        </w:rPr>
        <w:t>学校、学院或社会其他平台上</w:t>
      </w:r>
      <w:r>
        <w:rPr>
          <w:rFonts w:hint="eastAsia" w:ascii="仿宋_GB2312" w:eastAsia="仿宋_GB2312"/>
          <w:color w:val="000007"/>
          <w:sz w:val="28"/>
          <w:szCs w:val="28"/>
          <w:lang w:val="en-US" w:eastAsia="zh-CN"/>
        </w:rPr>
        <w:t>积极</w:t>
      </w:r>
      <w:r>
        <w:rPr>
          <w:rFonts w:ascii="仿宋_GB2312" w:eastAsia="仿宋_GB2312"/>
          <w:color w:val="000007"/>
          <w:sz w:val="28"/>
          <w:szCs w:val="28"/>
        </w:rPr>
        <w:t>发布，如发布在网站、微信</w:t>
      </w:r>
      <w:r>
        <w:rPr>
          <w:rFonts w:hint="eastAsia" w:ascii="仿宋_GB2312" w:eastAsia="仿宋_GB2312"/>
          <w:color w:val="000007"/>
          <w:sz w:val="28"/>
          <w:szCs w:val="28"/>
          <w:lang w:eastAsia="zh-CN"/>
        </w:rPr>
        <w:t>、</w:t>
      </w:r>
      <w:r>
        <w:rPr>
          <w:rFonts w:hint="eastAsia" w:ascii="仿宋_GB2312" w:eastAsia="仿宋_GB2312"/>
          <w:color w:val="000007"/>
          <w:sz w:val="28"/>
          <w:szCs w:val="28"/>
          <w:lang w:val="en-US" w:eastAsia="zh-CN"/>
        </w:rPr>
        <w:t>短视频、</w:t>
      </w:r>
      <w:r>
        <w:rPr>
          <w:rFonts w:ascii="仿宋_GB2312" w:eastAsia="仿宋_GB2312"/>
          <w:color w:val="000007"/>
          <w:sz w:val="28"/>
          <w:szCs w:val="28"/>
        </w:rPr>
        <w:t>或者报纸等</w:t>
      </w:r>
      <w:r>
        <w:rPr>
          <w:rFonts w:hint="eastAsia" w:ascii="仿宋_GB2312" w:eastAsia="仿宋_GB2312"/>
          <w:color w:val="000007"/>
          <w:sz w:val="28"/>
          <w:szCs w:val="28"/>
          <w:lang w:val="en-US" w:eastAsia="zh-CN"/>
        </w:rPr>
        <w:t>平台</w:t>
      </w:r>
      <w:r>
        <w:rPr>
          <w:rFonts w:ascii="仿宋_GB2312" w:eastAsia="仿宋_GB2312"/>
          <w:color w:val="000007"/>
          <w:sz w:val="28"/>
          <w:szCs w:val="28"/>
        </w:rPr>
        <w:t>上，需</w:t>
      </w:r>
      <w:r>
        <w:rPr>
          <w:rFonts w:hint="eastAsia" w:ascii="仿宋_GB2312" w:eastAsia="仿宋_GB2312"/>
          <w:color w:val="000007"/>
          <w:sz w:val="28"/>
          <w:szCs w:val="28"/>
          <w:lang w:val="en-US" w:eastAsia="zh-CN"/>
        </w:rPr>
        <w:t>留存好</w:t>
      </w:r>
      <w:r>
        <w:rPr>
          <w:rFonts w:hint="eastAsia" w:ascii="仿宋_GB2312" w:eastAsia="仿宋_GB2312"/>
          <w:color w:val="000007"/>
          <w:sz w:val="28"/>
          <w:szCs w:val="28"/>
        </w:rPr>
        <w:t>链接</w:t>
      </w:r>
      <w:r>
        <w:rPr>
          <w:rFonts w:hint="eastAsia" w:ascii="仿宋_GB2312" w:eastAsia="仿宋_GB2312"/>
          <w:color w:val="000007"/>
          <w:sz w:val="28"/>
          <w:szCs w:val="28"/>
          <w:lang w:val="en-US" w:eastAsia="zh-CN"/>
        </w:rPr>
        <w:t>与截图</w:t>
      </w:r>
      <w:r>
        <w:rPr>
          <w:rFonts w:ascii="仿宋_GB2312" w:eastAsia="仿宋_GB2312"/>
          <w:color w:val="000007"/>
          <w:sz w:val="28"/>
          <w:szCs w:val="28"/>
        </w:rPr>
        <w:t>。新闻</w:t>
      </w:r>
      <w:r>
        <w:rPr>
          <w:rFonts w:hint="eastAsia" w:ascii="仿宋_GB2312" w:eastAsia="仿宋_GB2312"/>
          <w:color w:val="000007"/>
          <w:sz w:val="28"/>
          <w:szCs w:val="28"/>
          <w:lang w:val="en-US" w:eastAsia="zh-CN"/>
        </w:rPr>
        <w:t>素材</w:t>
      </w:r>
      <w:r>
        <w:rPr>
          <w:rFonts w:ascii="仿宋_GB2312" w:eastAsia="仿宋_GB2312"/>
          <w:color w:val="000007"/>
          <w:sz w:val="28"/>
          <w:szCs w:val="28"/>
        </w:rPr>
        <w:t>要注重时效性，及时撰写，及时反馈，及时宣传</w:t>
      </w:r>
      <w:r>
        <w:rPr>
          <w:rFonts w:hint="eastAsia" w:ascii="仿宋_GB2312" w:eastAsia="仿宋_GB2312"/>
          <w:color w:val="000007"/>
          <w:sz w:val="28"/>
          <w:szCs w:val="28"/>
        </w:rPr>
        <w:t>，</w:t>
      </w:r>
      <w:r>
        <w:rPr>
          <w:rFonts w:ascii="仿宋_GB2312" w:eastAsia="仿宋_GB2312"/>
          <w:color w:val="000007"/>
          <w:sz w:val="28"/>
          <w:szCs w:val="28"/>
        </w:rPr>
        <w:t>内容可为实践项目的过程介绍或</w:t>
      </w:r>
      <w:r>
        <w:rPr>
          <w:rFonts w:hint="eastAsia" w:ascii="仿宋_GB2312" w:eastAsia="仿宋_GB2312"/>
          <w:color w:val="000007"/>
          <w:sz w:val="28"/>
          <w:szCs w:val="28"/>
        </w:rPr>
        <w:t>实践结果的</w:t>
      </w:r>
      <w:r>
        <w:rPr>
          <w:rFonts w:ascii="仿宋_GB2312" w:eastAsia="仿宋_GB2312"/>
          <w:color w:val="000007"/>
          <w:sz w:val="28"/>
          <w:szCs w:val="28"/>
        </w:rPr>
        <w:t>宣传推广</w:t>
      </w:r>
      <w:r>
        <w:rPr>
          <w:rFonts w:hint="eastAsia" w:ascii="仿宋_GB2312" w:eastAsia="仿宋_GB2312"/>
          <w:color w:val="000007"/>
          <w:sz w:val="28"/>
          <w:szCs w:val="28"/>
        </w:rPr>
        <w:t>，</w:t>
      </w:r>
      <w:r>
        <w:rPr>
          <w:rFonts w:hint="eastAsia" w:ascii="仿宋_GB2312" w:eastAsia="仿宋_GB2312"/>
          <w:color w:val="000007"/>
          <w:sz w:val="28"/>
          <w:szCs w:val="28"/>
          <w:lang w:val="en-US" w:eastAsia="zh-CN"/>
        </w:rPr>
        <w:t>切勿流水账，鼓励从小切口找准宣传点，创作深度文章，提升可读性与感染力。</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jc w:val="both"/>
        <w:textAlignment w:val="auto"/>
        <w:rPr>
          <w:rFonts w:hint="default" w:ascii="仿宋_GB2312" w:eastAsia="仿宋_GB2312"/>
          <w:color w:val="000007"/>
          <w:sz w:val="28"/>
          <w:szCs w:val="28"/>
          <w:lang w:val="en-US" w:eastAsia="zh-CN"/>
        </w:rPr>
      </w:pPr>
      <w:r>
        <w:rPr>
          <w:rFonts w:hint="eastAsia" w:ascii="仿宋_GB2312" w:eastAsia="仿宋_GB2312"/>
          <w:color w:val="000007"/>
          <w:sz w:val="28"/>
          <w:szCs w:val="28"/>
          <w:lang w:val="en-US" w:eastAsia="zh-CN"/>
        </w:rPr>
        <w:t>本年度宣传方案及投稿方式详见后续通知。</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textAlignment w:val="auto"/>
        <w:rPr>
          <w:rFonts w:hint="eastAsia" w:ascii="思源黑体 CN Medium" w:eastAsia="思源黑体 CN Medium"/>
          <w:color w:val="000007"/>
          <w:sz w:val="28"/>
          <w:szCs w:val="28"/>
        </w:rPr>
      </w:pP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textAlignment w:val="auto"/>
        <w:rPr>
          <w:rFonts w:ascii="思源黑体 CN Medium" w:eastAsia="思源黑体 CN Medium"/>
          <w:color w:val="000007"/>
          <w:sz w:val="28"/>
          <w:szCs w:val="28"/>
        </w:rPr>
      </w:pPr>
      <w:r>
        <w:rPr>
          <w:rFonts w:hint="eastAsia" w:ascii="思源黑体 CN Medium" w:eastAsia="思源黑体 CN Medium"/>
          <w:color w:val="000007"/>
          <w:sz w:val="28"/>
          <w:szCs w:val="28"/>
        </w:rPr>
        <w:t>二、</w:t>
      </w:r>
      <w:r>
        <w:rPr>
          <w:rFonts w:hint="eastAsia" w:ascii="思源黑体 CN Medium" w:eastAsia="思源黑体 CN Medium"/>
          <w:color w:val="000007"/>
          <w:sz w:val="28"/>
          <w:szCs w:val="28"/>
          <w:lang w:val="en-US" w:eastAsia="zh-CN"/>
        </w:rPr>
        <w:t>专项一、二</w:t>
      </w:r>
      <w:r>
        <w:rPr>
          <w:rFonts w:hint="eastAsia" w:ascii="思源黑体 CN Medium" w:eastAsia="思源黑体 CN Medium"/>
          <w:color w:val="000007"/>
          <w:sz w:val="28"/>
          <w:szCs w:val="28"/>
        </w:rPr>
        <w:t>选做实践形式结项材料要求</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2" w:firstLineChars="200"/>
        <w:jc w:val="both"/>
        <w:textAlignment w:val="auto"/>
        <w:rPr>
          <w:rFonts w:ascii="仿宋_GB2312" w:eastAsia="仿宋_GB2312"/>
          <w:color w:val="000007"/>
          <w:sz w:val="28"/>
          <w:szCs w:val="28"/>
        </w:rPr>
      </w:pPr>
      <w:r>
        <w:rPr>
          <w:rFonts w:hint="eastAsia" w:ascii="仿宋_GB2312" w:eastAsia="仿宋_GB2312"/>
          <w:b/>
          <w:bCs/>
          <w:color w:val="000007"/>
          <w:sz w:val="28"/>
          <w:szCs w:val="28"/>
        </w:rPr>
        <w:t>“云”推广：</w:t>
      </w:r>
      <w:r>
        <w:rPr>
          <w:rFonts w:hint="eastAsia" w:ascii="仿宋_GB2312" w:eastAsia="仿宋_GB2312"/>
          <w:color w:val="000007"/>
          <w:sz w:val="28"/>
          <w:szCs w:val="28"/>
        </w:rPr>
        <w:t>需按</w:t>
      </w:r>
      <w:r>
        <w:rPr>
          <w:rFonts w:hint="eastAsia" w:ascii="仿宋_GB2312" w:eastAsia="仿宋_GB2312"/>
          <w:color w:val="000007"/>
          <w:sz w:val="28"/>
          <w:szCs w:val="28"/>
          <w:lang w:val="en-US" w:eastAsia="zh-CN"/>
        </w:rPr>
        <w:t>实践内容设计并</w:t>
      </w:r>
      <w:r>
        <w:rPr>
          <w:rFonts w:hint="eastAsia" w:ascii="仿宋_GB2312" w:eastAsia="仿宋_GB2312"/>
          <w:color w:val="000007"/>
          <w:sz w:val="28"/>
          <w:szCs w:val="28"/>
        </w:rPr>
        <w:t>提交</w:t>
      </w:r>
      <w:r>
        <w:rPr>
          <w:rFonts w:hint="eastAsia" w:ascii="仿宋_GB2312" w:eastAsia="仿宋_GB2312"/>
          <w:color w:val="000007"/>
          <w:sz w:val="28"/>
          <w:szCs w:val="28"/>
          <w:lang w:val="en-US" w:eastAsia="zh-CN"/>
        </w:rPr>
        <w:t>相关推广作品，包括但不限于直播带货过程记录、</w:t>
      </w:r>
      <w:r>
        <w:rPr>
          <w:rFonts w:hint="eastAsia" w:ascii="仿宋_GB2312" w:eastAsia="仿宋_GB2312"/>
          <w:color w:val="000007"/>
          <w:sz w:val="28"/>
          <w:szCs w:val="28"/>
        </w:rPr>
        <w:t>摄影作品电子版、手绘作品扫描件、短视频(</w:t>
      </w:r>
      <w:r>
        <w:rPr>
          <w:rFonts w:hint="eastAsia" w:ascii="仿宋_GB2312" w:eastAsia="仿宋_GB2312"/>
          <w:color w:val="000007"/>
          <w:sz w:val="28"/>
          <w:szCs w:val="28"/>
          <w:lang w:val="en-US" w:eastAsia="zh-CN"/>
        </w:rPr>
        <w:t>5</w:t>
      </w:r>
      <w:r>
        <w:rPr>
          <w:rFonts w:ascii="Times New Roman" w:hAnsi="Times New Roman" w:eastAsia="仿宋_GB2312" w:cs="Times New Roman"/>
          <w:color w:val="000007"/>
          <w:sz w:val="28"/>
          <w:szCs w:val="28"/>
        </w:rPr>
        <w:t>min</w:t>
      </w:r>
      <w:r>
        <w:rPr>
          <w:rFonts w:hint="eastAsia" w:ascii="仿宋_GB2312" w:eastAsia="仿宋_GB2312"/>
          <w:color w:val="000007"/>
          <w:sz w:val="28"/>
          <w:szCs w:val="28"/>
        </w:rPr>
        <w:t>以内</w:t>
      </w:r>
      <w:r>
        <w:rPr>
          <w:rFonts w:ascii="仿宋_GB2312" w:eastAsia="仿宋_GB2312"/>
          <w:color w:val="000007"/>
          <w:sz w:val="28"/>
          <w:szCs w:val="28"/>
        </w:rPr>
        <w:t>)</w:t>
      </w:r>
      <w:r>
        <w:rPr>
          <w:rFonts w:hint="eastAsia" w:ascii="仿宋_GB2312" w:eastAsia="仿宋_GB2312"/>
          <w:color w:val="000007"/>
          <w:sz w:val="28"/>
          <w:szCs w:val="28"/>
        </w:rPr>
        <w:t>、明信片设计稿、海报设计稿、设计作品平面稿</w:t>
      </w:r>
      <w:r>
        <w:rPr>
          <w:rFonts w:hint="eastAsia" w:ascii="仿宋_GB2312" w:eastAsia="仿宋_GB2312"/>
          <w:color w:val="000007"/>
          <w:sz w:val="28"/>
          <w:szCs w:val="28"/>
          <w:lang w:eastAsia="zh-CN"/>
        </w:rPr>
        <w:t>、</w:t>
      </w:r>
      <w:r>
        <w:rPr>
          <w:rFonts w:hint="eastAsia" w:ascii="仿宋_GB2312" w:eastAsia="仿宋_GB2312"/>
          <w:color w:val="000007"/>
          <w:sz w:val="28"/>
          <w:szCs w:val="28"/>
          <w:lang w:val="en-US" w:eastAsia="zh-CN"/>
        </w:rPr>
        <w:t>H5、百度词条</w:t>
      </w:r>
      <w:r>
        <w:rPr>
          <w:rFonts w:hint="eastAsia" w:ascii="仿宋_GB2312" w:eastAsia="仿宋_GB2312"/>
          <w:color w:val="000007"/>
          <w:sz w:val="28"/>
          <w:szCs w:val="28"/>
        </w:rPr>
        <w:t>等可视化且可量化的推广材料</w:t>
      </w:r>
      <w:r>
        <w:rPr>
          <w:rFonts w:hint="eastAsia" w:ascii="仿宋_GB2312" w:eastAsia="仿宋_GB2312"/>
          <w:color w:val="000007"/>
          <w:sz w:val="28"/>
          <w:szCs w:val="28"/>
          <w:lang w:eastAsia="zh-CN"/>
        </w:rPr>
        <w:t>，</w:t>
      </w:r>
      <w:r>
        <w:rPr>
          <w:rFonts w:hint="eastAsia" w:ascii="仿宋_GB2312" w:eastAsia="仿宋_GB2312"/>
          <w:color w:val="000007"/>
          <w:sz w:val="28"/>
          <w:szCs w:val="28"/>
          <w:lang w:val="en-US" w:eastAsia="zh-CN"/>
        </w:rPr>
        <w:t>无硬性数量限制，推广形式越广泛、质量越高、影响力越大评分越高</w:t>
      </w:r>
      <w:r>
        <w:rPr>
          <w:rFonts w:hint="eastAsia" w:ascii="仿宋_GB2312" w:eastAsia="仿宋_GB2312"/>
          <w:color w:val="000007"/>
          <w:sz w:val="28"/>
          <w:szCs w:val="28"/>
        </w:rPr>
        <w:t>。</w:t>
      </w:r>
      <w:r>
        <w:rPr>
          <w:rFonts w:ascii="仿宋_GB2312" w:eastAsia="仿宋_GB2312"/>
          <w:color w:val="000007"/>
          <w:sz w:val="28"/>
          <w:szCs w:val="28"/>
        </w:rPr>
        <w:t>要求自制材料真实可靠，禁止抄袭、拷贝等侵犯他人著作权的非诚信行为。</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2" w:firstLineChars="200"/>
        <w:jc w:val="both"/>
        <w:textAlignment w:val="auto"/>
        <w:rPr>
          <w:rFonts w:ascii="仿宋_GB2312" w:eastAsia="仿宋_GB2312"/>
          <w:color w:val="000007"/>
          <w:sz w:val="28"/>
          <w:szCs w:val="28"/>
        </w:rPr>
      </w:pPr>
      <w:r>
        <w:rPr>
          <w:rFonts w:hint="eastAsia" w:ascii="仿宋_GB2312" w:eastAsia="仿宋_GB2312"/>
          <w:b/>
          <w:bCs/>
          <w:color w:val="000007"/>
          <w:sz w:val="28"/>
          <w:szCs w:val="28"/>
        </w:rPr>
        <w:t>“云”宣讲：</w:t>
      </w:r>
      <w:r>
        <w:rPr>
          <w:rFonts w:hint="eastAsia" w:ascii="仿宋_GB2312" w:eastAsia="仿宋_GB2312"/>
          <w:color w:val="000007"/>
          <w:sz w:val="28"/>
          <w:szCs w:val="28"/>
        </w:rPr>
        <w:t>需提交</w:t>
      </w:r>
      <w:r>
        <w:rPr>
          <w:rFonts w:hint="eastAsia" w:ascii="仿宋_GB2312" w:eastAsia="仿宋_GB2312"/>
          <w:color w:val="000007"/>
          <w:sz w:val="28"/>
          <w:szCs w:val="28"/>
          <w:lang w:val="en-US" w:eastAsia="zh-CN"/>
        </w:rPr>
        <w:t>宣讲过程材料及照片或视频，包括但不限于</w:t>
      </w:r>
      <w:r>
        <w:rPr>
          <w:rFonts w:hint="eastAsia" w:ascii="仿宋_GB2312" w:eastAsia="仿宋_GB2312"/>
          <w:color w:val="000007"/>
          <w:sz w:val="28"/>
          <w:szCs w:val="28"/>
        </w:rPr>
        <w:t>包含实践人员与宣讲会参与人员的宣讲照片</w:t>
      </w:r>
      <w:r>
        <w:rPr>
          <w:rFonts w:ascii="Times New Roman" w:hAnsi="Times New Roman" w:eastAsia="仿宋_GB2312" w:cs="Times New Roman"/>
          <w:color w:val="000007"/>
          <w:sz w:val="28"/>
          <w:szCs w:val="28"/>
        </w:rPr>
        <w:t>3-5</w:t>
      </w:r>
      <w:r>
        <w:rPr>
          <w:rFonts w:ascii="仿宋_GB2312" w:eastAsia="仿宋_GB2312"/>
          <w:color w:val="000007"/>
          <w:sz w:val="28"/>
          <w:szCs w:val="28"/>
        </w:rPr>
        <w:t>张</w:t>
      </w:r>
      <w:r>
        <w:rPr>
          <w:rFonts w:hint="eastAsia" w:ascii="仿宋_GB2312" w:eastAsia="仿宋_GB2312"/>
          <w:color w:val="000007"/>
          <w:sz w:val="28"/>
          <w:szCs w:val="28"/>
        </w:rPr>
        <w:t>、宣讲视频</w:t>
      </w:r>
      <w:r>
        <w:rPr>
          <w:rFonts w:hint="eastAsia" w:ascii="Times New Roman" w:hAnsi="Times New Roman" w:eastAsia="仿宋_GB2312" w:cs="Times New Roman"/>
          <w:color w:val="000007"/>
          <w:sz w:val="28"/>
          <w:szCs w:val="28"/>
        </w:rPr>
        <w:t>1</w:t>
      </w:r>
      <w:r>
        <w:rPr>
          <w:rFonts w:hint="eastAsia" w:ascii="仿宋_GB2312" w:eastAsia="仿宋_GB2312"/>
          <w:color w:val="000007"/>
          <w:sz w:val="28"/>
          <w:szCs w:val="28"/>
        </w:rPr>
        <w:t>个、</w:t>
      </w:r>
      <w:r>
        <w:rPr>
          <w:rFonts w:ascii="仿宋_GB2312" w:eastAsia="仿宋_GB2312"/>
          <w:color w:val="000007"/>
          <w:sz w:val="28"/>
          <w:szCs w:val="28"/>
        </w:rPr>
        <w:t>宣讲</w:t>
      </w:r>
      <w:r>
        <w:rPr>
          <w:rFonts w:ascii="Times New Roman" w:hAnsi="Times New Roman" w:eastAsia="仿宋_GB2312" w:cs="Times New Roman"/>
          <w:color w:val="000007"/>
          <w:sz w:val="28"/>
          <w:szCs w:val="28"/>
        </w:rPr>
        <w:t>PPT</w:t>
      </w:r>
      <w:r>
        <w:rPr>
          <w:rFonts w:ascii="仿宋_GB2312" w:eastAsia="仿宋_GB2312"/>
          <w:color w:val="000007"/>
          <w:sz w:val="28"/>
          <w:szCs w:val="28"/>
        </w:rPr>
        <w:t>与</w:t>
      </w:r>
      <w:r>
        <w:rPr>
          <w:rFonts w:hint="eastAsia" w:ascii="仿宋_GB2312" w:eastAsia="仿宋_GB2312"/>
          <w:color w:val="000007"/>
          <w:sz w:val="28"/>
          <w:szCs w:val="28"/>
        </w:rPr>
        <w:t>其他准备</w:t>
      </w:r>
      <w:r>
        <w:rPr>
          <w:rFonts w:ascii="仿宋_GB2312" w:eastAsia="仿宋_GB2312"/>
          <w:color w:val="000007"/>
          <w:sz w:val="28"/>
          <w:szCs w:val="28"/>
        </w:rPr>
        <w:t>宣讲资料</w:t>
      </w:r>
      <w:r>
        <w:rPr>
          <w:rFonts w:hint="eastAsia" w:ascii="仿宋_GB2312" w:eastAsia="仿宋_GB2312"/>
          <w:color w:val="000007"/>
          <w:sz w:val="28"/>
          <w:szCs w:val="28"/>
        </w:rPr>
        <w:t>原稿</w:t>
      </w:r>
      <w:r>
        <w:rPr>
          <w:rFonts w:hint="eastAsia" w:ascii="仿宋_GB2312" w:eastAsia="仿宋_GB2312"/>
          <w:color w:val="000007"/>
          <w:sz w:val="28"/>
          <w:szCs w:val="28"/>
          <w:lang w:val="en-US" w:eastAsia="zh-CN"/>
        </w:rPr>
        <w:t>等</w:t>
      </w:r>
      <w:r>
        <w:rPr>
          <w:rFonts w:ascii="仿宋_GB2312" w:eastAsia="仿宋_GB2312"/>
          <w:color w:val="000007"/>
          <w:sz w:val="28"/>
          <w:szCs w:val="28"/>
        </w:rPr>
        <w:t>。</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2" w:firstLineChars="200"/>
        <w:jc w:val="both"/>
        <w:textAlignment w:val="auto"/>
        <w:rPr>
          <w:rFonts w:ascii="仿宋_GB2312" w:eastAsia="仿宋_GB2312"/>
          <w:color w:val="000007"/>
          <w:sz w:val="28"/>
          <w:szCs w:val="28"/>
        </w:rPr>
      </w:pPr>
      <w:r>
        <w:rPr>
          <w:rFonts w:hint="eastAsia" w:ascii="仿宋_GB2312" w:eastAsia="仿宋_GB2312"/>
          <w:b/>
          <w:bCs/>
          <w:color w:val="000007"/>
          <w:sz w:val="28"/>
          <w:szCs w:val="28"/>
        </w:rPr>
        <w:t>“云”课程：</w:t>
      </w:r>
      <w:r>
        <w:rPr>
          <w:rFonts w:hint="eastAsia" w:ascii="仿宋_GB2312" w:eastAsia="仿宋_GB2312"/>
          <w:color w:val="000007"/>
          <w:sz w:val="28"/>
          <w:szCs w:val="28"/>
        </w:rPr>
        <w:t>需围绕</w:t>
      </w:r>
      <w:r>
        <w:rPr>
          <w:rFonts w:hint="eastAsia" w:ascii="仿宋_GB2312" w:eastAsia="仿宋_GB2312"/>
          <w:color w:val="000007"/>
          <w:sz w:val="28"/>
          <w:szCs w:val="28"/>
          <w:lang w:val="en-US" w:eastAsia="zh-CN"/>
        </w:rPr>
        <w:t>实践内容或专题要求</w:t>
      </w:r>
      <w:r>
        <w:rPr>
          <w:rFonts w:hint="eastAsia" w:ascii="仿宋_GB2312" w:eastAsia="仿宋_GB2312"/>
          <w:color w:val="000007"/>
          <w:sz w:val="28"/>
          <w:szCs w:val="28"/>
        </w:rPr>
        <w:t>提供至少</w:t>
      </w:r>
      <w:r>
        <w:rPr>
          <w:rFonts w:hint="eastAsia" w:ascii="Times New Roman" w:hAnsi="Times New Roman" w:eastAsia="仿宋_GB2312" w:cs="Times New Roman"/>
          <w:color w:val="000007"/>
          <w:sz w:val="28"/>
          <w:szCs w:val="28"/>
          <w:lang w:val="en-US" w:eastAsia="zh-CN"/>
        </w:rPr>
        <w:t>3</w:t>
      </w:r>
      <w:r>
        <w:rPr>
          <w:rFonts w:hint="eastAsia" w:ascii="仿宋_GB2312" w:eastAsia="仿宋_GB2312"/>
          <w:color w:val="000007"/>
          <w:sz w:val="28"/>
          <w:szCs w:val="28"/>
        </w:rPr>
        <w:t>节面向中小学生或社会大众的高质量课程资源包，需包括讲授视频、讲授课件、讲授教案等完整相关资料。每节课程视频</w:t>
      </w:r>
      <w:r>
        <w:rPr>
          <w:rFonts w:hint="eastAsia" w:ascii="Times New Roman" w:hAnsi="Times New Roman" w:eastAsia="仿宋_GB2312" w:cs="Times New Roman"/>
          <w:color w:val="000007"/>
          <w:sz w:val="28"/>
          <w:szCs w:val="28"/>
        </w:rPr>
        <w:t>20</w:t>
      </w:r>
      <w:r>
        <w:rPr>
          <w:rFonts w:hint="eastAsia" w:ascii="仿宋_GB2312" w:eastAsia="仿宋_GB2312"/>
          <w:color w:val="000007"/>
          <w:sz w:val="28"/>
          <w:szCs w:val="28"/>
        </w:rPr>
        <w:t>分钟左右，录播形式，</w:t>
      </w:r>
      <w:r>
        <w:rPr>
          <w:rFonts w:hint="eastAsia" w:ascii="Times New Roman" w:hAnsi="Times New Roman" w:eastAsia="仿宋_GB2312" w:cs="Times New Roman"/>
          <w:color w:val="000007"/>
          <w:sz w:val="28"/>
          <w:szCs w:val="28"/>
        </w:rPr>
        <w:t>MP4</w:t>
      </w:r>
      <w:r>
        <w:rPr>
          <w:rFonts w:hint="eastAsia" w:ascii="仿宋_GB2312" w:eastAsia="仿宋_GB2312"/>
          <w:color w:val="000007"/>
          <w:sz w:val="28"/>
          <w:szCs w:val="28"/>
        </w:rPr>
        <w:t>格式。画面要求须为原创且制作精美；声音要求音量大小适宜、普通话标准、吐字清楚且不使用变音软件。</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2" w:firstLineChars="200"/>
        <w:jc w:val="both"/>
        <w:textAlignment w:val="auto"/>
        <w:rPr>
          <w:rFonts w:ascii="仿宋_GB2312" w:eastAsia="仿宋_GB2312"/>
          <w:color w:val="000007"/>
          <w:sz w:val="28"/>
          <w:szCs w:val="28"/>
        </w:rPr>
      </w:pPr>
      <w:r>
        <w:rPr>
          <w:rFonts w:hint="eastAsia" w:ascii="仿宋_GB2312" w:eastAsia="仿宋_GB2312"/>
          <w:b/>
          <w:bCs/>
          <w:color w:val="000007"/>
          <w:sz w:val="28"/>
          <w:szCs w:val="28"/>
        </w:rPr>
        <w:t>“云”寻访：</w:t>
      </w:r>
      <w:r>
        <w:rPr>
          <w:rFonts w:hint="eastAsia" w:ascii="仿宋_GB2312" w:eastAsia="仿宋_GB2312"/>
          <w:color w:val="000007"/>
          <w:sz w:val="28"/>
          <w:szCs w:val="28"/>
        </w:rPr>
        <w:t>需</w:t>
      </w:r>
      <w:r>
        <w:rPr>
          <w:rFonts w:hint="eastAsia" w:ascii="仿宋_GB2312" w:eastAsia="仿宋_GB2312"/>
          <w:color w:val="000007"/>
          <w:sz w:val="28"/>
          <w:szCs w:val="28"/>
          <w:lang w:val="en-US" w:eastAsia="zh-CN"/>
        </w:rPr>
        <w:t>提交</w:t>
      </w:r>
      <w:r>
        <w:rPr>
          <w:rFonts w:hint="eastAsia" w:ascii="仿宋_GB2312" w:eastAsia="仿宋_GB2312"/>
          <w:color w:val="000007"/>
          <w:sz w:val="28"/>
          <w:szCs w:val="28"/>
        </w:rPr>
        <w:t>至少</w:t>
      </w:r>
      <w:r>
        <w:rPr>
          <w:rFonts w:hint="eastAsia" w:ascii="Times New Roman" w:hAnsi="Times New Roman" w:eastAsia="仿宋_GB2312" w:cs="Times New Roman"/>
          <w:color w:val="000007"/>
          <w:sz w:val="28"/>
          <w:szCs w:val="28"/>
          <w:lang w:val="en-US" w:eastAsia="zh-CN"/>
        </w:rPr>
        <w:t>3</w:t>
      </w:r>
      <w:r>
        <w:rPr>
          <w:rFonts w:ascii="仿宋_GB2312" w:eastAsia="仿宋_GB2312"/>
          <w:color w:val="000007"/>
          <w:sz w:val="28"/>
          <w:szCs w:val="28"/>
        </w:rPr>
        <w:t>篇</w:t>
      </w:r>
      <w:r>
        <w:rPr>
          <w:rFonts w:hint="eastAsia" w:ascii="仿宋_GB2312" w:eastAsia="仿宋_GB2312"/>
          <w:color w:val="000007"/>
          <w:sz w:val="28"/>
          <w:szCs w:val="28"/>
        </w:rPr>
        <w:t>不少于</w:t>
      </w:r>
      <w:r>
        <w:rPr>
          <w:rFonts w:ascii="Times New Roman" w:hAnsi="Times New Roman" w:eastAsia="仿宋_GB2312" w:cs="Times New Roman"/>
          <w:color w:val="000007"/>
          <w:sz w:val="28"/>
          <w:szCs w:val="28"/>
        </w:rPr>
        <w:t>800</w:t>
      </w:r>
      <w:r>
        <w:rPr>
          <w:rFonts w:ascii="仿宋_GB2312" w:eastAsia="仿宋_GB2312"/>
          <w:color w:val="000007"/>
          <w:sz w:val="28"/>
          <w:szCs w:val="28"/>
        </w:rPr>
        <w:t>字的</w:t>
      </w:r>
      <w:r>
        <w:rPr>
          <w:rFonts w:hint="eastAsia" w:ascii="仿宋_GB2312" w:eastAsia="仿宋_GB2312"/>
          <w:color w:val="000007"/>
          <w:sz w:val="28"/>
          <w:szCs w:val="28"/>
        </w:rPr>
        <w:t>寻访材料</w:t>
      </w:r>
      <w:r>
        <w:rPr>
          <w:rFonts w:ascii="仿宋_GB2312" w:eastAsia="仿宋_GB2312"/>
          <w:color w:val="000007"/>
          <w:sz w:val="28"/>
          <w:szCs w:val="28"/>
        </w:rPr>
        <w:t>，以第三人称视角生动介绍寻访对象事迹故事，也可提供手绘</w:t>
      </w:r>
      <w:r>
        <w:rPr>
          <w:rFonts w:hint="eastAsia" w:ascii="仿宋_GB2312" w:eastAsia="仿宋_GB2312"/>
          <w:color w:val="000007"/>
          <w:sz w:val="28"/>
          <w:szCs w:val="28"/>
        </w:rPr>
        <w:t>作品扫描件</w:t>
      </w:r>
      <w:r>
        <w:rPr>
          <w:rFonts w:ascii="仿宋_GB2312" w:eastAsia="仿宋_GB2312"/>
          <w:color w:val="000007"/>
          <w:sz w:val="28"/>
          <w:szCs w:val="28"/>
        </w:rPr>
        <w:t>、</w:t>
      </w:r>
      <w:r>
        <w:rPr>
          <w:rFonts w:hint="eastAsia" w:ascii="仿宋_GB2312" w:eastAsia="仿宋_GB2312"/>
          <w:color w:val="000007"/>
          <w:sz w:val="28"/>
          <w:szCs w:val="28"/>
        </w:rPr>
        <w:t>摄影</w:t>
      </w:r>
      <w:r>
        <w:rPr>
          <w:rFonts w:ascii="仿宋_GB2312" w:eastAsia="仿宋_GB2312"/>
          <w:color w:val="000007"/>
          <w:sz w:val="28"/>
          <w:szCs w:val="28"/>
        </w:rPr>
        <w:t>图片、</w:t>
      </w:r>
      <w:r>
        <w:rPr>
          <w:rFonts w:hint="eastAsia" w:ascii="仿宋_GB2312" w:eastAsia="仿宋_GB2312"/>
          <w:color w:val="000007"/>
          <w:sz w:val="28"/>
          <w:szCs w:val="28"/>
        </w:rPr>
        <w:t>短视频原件</w:t>
      </w:r>
      <w:r>
        <w:rPr>
          <w:rFonts w:ascii="仿宋_GB2312" w:eastAsia="仿宋_GB2312"/>
          <w:color w:val="000007"/>
          <w:sz w:val="28"/>
          <w:szCs w:val="28"/>
        </w:rPr>
        <w:t>、书法</w:t>
      </w:r>
      <w:r>
        <w:rPr>
          <w:rFonts w:hint="eastAsia" w:ascii="仿宋_GB2312" w:eastAsia="仿宋_GB2312"/>
          <w:color w:val="000007"/>
          <w:sz w:val="28"/>
          <w:szCs w:val="28"/>
        </w:rPr>
        <w:t>作品扫描件</w:t>
      </w:r>
      <w:r>
        <w:rPr>
          <w:rFonts w:ascii="仿宋_GB2312" w:eastAsia="仿宋_GB2312"/>
          <w:color w:val="000007"/>
          <w:sz w:val="28"/>
          <w:szCs w:val="28"/>
        </w:rPr>
        <w:t>、歌舞</w:t>
      </w:r>
      <w:r>
        <w:rPr>
          <w:rFonts w:hint="eastAsia" w:ascii="仿宋_GB2312" w:eastAsia="仿宋_GB2312"/>
          <w:color w:val="000007"/>
          <w:sz w:val="28"/>
          <w:szCs w:val="28"/>
        </w:rPr>
        <w:t>创作原稿</w:t>
      </w:r>
      <w:r>
        <w:rPr>
          <w:rFonts w:ascii="仿宋_GB2312" w:eastAsia="仿宋_GB2312"/>
          <w:color w:val="000007"/>
          <w:sz w:val="28"/>
          <w:szCs w:val="28"/>
        </w:rPr>
        <w:t>等</w:t>
      </w:r>
      <w:r>
        <w:rPr>
          <w:rFonts w:hint="eastAsia" w:ascii="仿宋_GB2312" w:eastAsia="仿宋_GB2312"/>
          <w:color w:val="000007"/>
          <w:sz w:val="28"/>
          <w:szCs w:val="28"/>
        </w:rPr>
        <w:t>可生动</w:t>
      </w:r>
      <w:r>
        <w:rPr>
          <w:rFonts w:ascii="仿宋_GB2312" w:eastAsia="仿宋_GB2312"/>
          <w:color w:val="000007"/>
          <w:sz w:val="28"/>
          <w:szCs w:val="28"/>
        </w:rPr>
        <w:t>传播典型事迹的</w:t>
      </w:r>
      <w:r>
        <w:rPr>
          <w:rFonts w:hint="eastAsia" w:ascii="仿宋_GB2312" w:eastAsia="仿宋_GB2312"/>
          <w:color w:val="000007"/>
          <w:sz w:val="28"/>
          <w:szCs w:val="28"/>
        </w:rPr>
        <w:t>纪实</w:t>
      </w:r>
      <w:r>
        <w:rPr>
          <w:rFonts w:ascii="仿宋_GB2312" w:eastAsia="仿宋_GB2312"/>
          <w:color w:val="000007"/>
          <w:sz w:val="28"/>
          <w:szCs w:val="28"/>
        </w:rPr>
        <w:t>素材。</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2" w:firstLineChars="200"/>
        <w:jc w:val="both"/>
        <w:textAlignment w:val="auto"/>
        <w:rPr>
          <w:rFonts w:ascii="仿宋_GB2312" w:eastAsia="仿宋_GB2312"/>
          <w:color w:val="000007"/>
          <w:sz w:val="28"/>
          <w:szCs w:val="28"/>
        </w:rPr>
      </w:pPr>
      <w:r>
        <w:rPr>
          <w:rFonts w:hint="eastAsia" w:ascii="仿宋_GB2312" w:eastAsia="仿宋_GB2312"/>
          <w:b/>
          <w:bCs/>
          <w:color w:val="000007"/>
          <w:sz w:val="28"/>
          <w:szCs w:val="28"/>
        </w:rPr>
        <w:t>“云”科技：</w:t>
      </w:r>
      <w:r>
        <w:rPr>
          <w:rFonts w:hint="eastAsia" w:ascii="仿宋_GB2312" w:eastAsia="仿宋_GB2312"/>
          <w:color w:val="000007"/>
          <w:sz w:val="28"/>
          <w:szCs w:val="28"/>
        </w:rPr>
        <w:t>需提供科技助农的过程性材料，即</w:t>
      </w:r>
      <w:r>
        <w:rPr>
          <w:rFonts w:ascii="Times New Roman" w:hAnsi="Times New Roman" w:eastAsia="仿宋_GB2312" w:cs="Times New Roman"/>
          <w:color w:val="000007"/>
          <w:sz w:val="28"/>
          <w:szCs w:val="28"/>
        </w:rPr>
        <w:t>3-5</w:t>
      </w:r>
      <w:r>
        <w:rPr>
          <w:rFonts w:hint="eastAsia" w:ascii="仿宋_GB2312" w:eastAsia="仿宋_GB2312"/>
          <w:color w:val="000007"/>
          <w:sz w:val="28"/>
          <w:szCs w:val="28"/>
        </w:rPr>
        <w:t>张精选照片</w:t>
      </w:r>
      <w:r>
        <w:rPr>
          <w:rFonts w:hint="eastAsia" w:ascii="仿宋_GB2312" w:eastAsia="仿宋_GB2312"/>
          <w:color w:val="000007"/>
          <w:sz w:val="28"/>
          <w:szCs w:val="28"/>
          <w:lang w:eastAsia="zh-CN"/>
        </w:rPr>
        <w:t>、</w:t>
      </w:r>
      <w:r>
        <w:rPr>
          <w:rFonts w:ascii="Times New Roman" w:hAnsi="Times New Roman" w:eastAsia="仿宋_GB2312" w:cs="Times New Roman"/>
          <w:color w:val="000007"/>
          <w:sz w:val="28"/>
          <w:szCs w:val="28"/>
        </w:rPr>
        <w:t>1</w:t>
      </w:r>
      <w:r>
        <w:rPr>
          <w:rFonts w:hint="eastAsia" w:ascii="仿宋_GB2312" w:eastAsia="仿宋_GB2312"/>
          <w:color w:val="000007"/>
          <w:sz w:val="28"/>
          <w:szCs w:val="28"/>
        </w:rPr>
        <w:t>段原创视频，视频长度</w:t>
      </w:r>
      <w:r>
        <w:rPr>
          <w:rFonts w:hint="eastAsia" w:ascii="Times New Roman" w:hAnsi="Times New Roman" w:eastAsia="仿宋_GB2312" w:cs="Times New Roman"/>
          <w:color w:val="000007"/>
          <w:sz w:val="28"/>
          <w:szCs w:val="28"/>
        </w:rPr>
        <w:t>1</w:t>
      </w:r>
      <w:r>
        <w:rPr>
          <w:rFonts w:hint="eastAsia" w:ascii="Times New Roman" w:hAnsi="Times New Roman" w:eastAsia="仿宋_GB2312" w:cs="Times New Roman"/>
          <w:color w:val="000007"/>
          <w:sz w:val="28"/>
          <w:szCs w:val="28"/>
          <w:lang w:val="en-US" w:eastAsia="zh-CN"/>
        </w:rPr>
        <w:t>-5</w:t>
      </w:r>
      <w:r>
        <w:rPr>
          <w:rFonts w:hint="eastAsia" w:ascii="仿宋_GB2312" w:eastAsia="仿宋_GB2312"/>
          <w:color w:val="000007"/>
          <w:sz w:val="28"/>
          <w:szCs w:val="28"/>
        </w:rPr>
        <w:t>分钟；并提交结果性材料，如科技助农最终方案、</w:t>
      </w:r>
      <w:r>
        <w:rPr>
          <w:rFonts w:hint="eastAsia" w:ascii="仿宋_GB2312" w:eastAsia="仿宋_GB2312"/>
          <w:color w:val="000007"/>
          <w:sz w:val="28"/>
          <w:szCs w:val="28"/>
          <w:lang w:val="en-US" w:eastAsia="zh-CN"/>
        </w:rPr>
        <w:t>技术设计、创新创业方案等、</w:t>
      </w:r>
      <w:r>
        <w:rPr>
          <w:rFonts w:hint="eastAsia" w:ascii="仿宋_GB2312" w:eastAsia="仿宋_GB2312"/>
          <w:color w:val="000007"/>
          <w:sz w:val="28"/>
          <w:szCs w:val="28"/>
        </w:rPr>
        <w:t>受众群体书面或视频等形式的成效反馈等。</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2" w:firstLineChars="200"/>
        <w:jc w:val="both"/>
        <w:textAlignment w:val="auto"/>
        <w:rPr>
          <w:rFonts w:ascii="仿宋_GB2312" w:eastAsia="仿宋_GB2312"/>
          <w:color w:val="000007"/>
          <w:sz w:val="28"/>
          <w:szCs w:val="28"/>
        </w:rPr>
      </w:pPr>
      <w:r>
        <w:rPr>
          <w:rFonts w:hint="eastAsia" w:ascii="仿宋_GB2312" w:eastAsia="仿宋_GB2312"/>
          <w:b/>
          <w:bCs/>
          <w:color w:val="000007"/>
          <w:sz w:val="28"/>
          <w:szCs w:val="28"/>
        </w:rPr>
        <w:t>“云”支教：</w:t>
      </w:r>
      <w:r>
        <w:rPr>
          <w:rFonts w:hint="eastAsia" w:ascii="仿宋_GB2312" w:eastAsia="仿宋_GB2312"/>
          <w:color w:val="000007"/>
          <w:sz w:val="28"/>
          <w:szCs w:val="28"/>
        </w:rPr>
        <w:t>需提供支教过程性材料，即</w:t>
      </w:r>
      <w:r>
        <w:rPr>
          <w:rFonts w:ascii="Times New Roman" w:hAnsi="Times New Roman" w:eastAsia="仿宋_GB2312" w:cs="Times New Roman"/>
          <w:color w:val="000007"/>
          <w:sz w:val="28"/>
          <w:szCs w:val="28"/>
        </w:rPr>
        <w:t>3-5</w:t>
      </w:r>
      <w:r>
        <w:rPr>
          <w:rFonts w:hint="eastAsia" w:ascii="仿宋_GB2312" w:eastAsia="仿宋_GB2312"/>
          <w:color w:val="000007"/>
          <w:sz w:val="28"/>
          <w:szCs w:val="28"/>
        </w:rPr>
        <w:t>张精选照片</w:t>
      </w:r>
      <w:r>
        <w:rPr>
          <w:rFonts w:hint="eastAsia" w:ascii="仿宋_GB2312" w:eastAsia="仿宋_GB2312"/>
          <w:color w:val="000007"/>
          <w:sz w:val="28"/>
          <w:szCs w:val="28"/>
          <w:lang w:eastAsia="zh-CN"/>
        </w:rPr>
        <w:t>、</w:t>
      </w:r>
      <w:r>
        <w:rPr>
          <w:rFonts w:hint="eastAsia" w:ascii="仿宋_GB2312" w:eastAsia="仿宋_GB2312"/>
          <w:color w:val="000007"/>
          <w:sz w:val="28"/>
          <w:szCs w:val="28"/>
          <w:lang w:val="en-US" w:eastAsia="zh-CN"/>
        </w:rPr>
        <w:t>至少</w:t>
      </w:r>
      <w:r>
        <w:rPr>
          <w:rFonts w:ascii="Times New Roman" w:hAnsi="Times New Roman" w:eastAsia="仿宋_GB2312" w:cs="Times New Roman"/>
          <w:color w:val="000007"/>
          <w:sz w:val="28"/>
          <w:szCs w:val="28"/>
        </w:rPr>
        <w:t>1</w:t>
      </w:r>
      <w:r>
        <w:rPr>
          <w:rFonts w:hint="eastAsia" w:ascii="仿宋_GB2312" w:eastAsia="仿宋_GB2312"/>
          <w:color w:val="000007"/>
          <w:sz w:val="28"/>
          <w:szCs w:val="28"/>
        </w:rPr>
        <w:t>段原创视频，视频长度</w:t>
      </w:r>
      <w:r>
        <w:rPr>
          <w:rFonts w:ascii="Times New Roman" w:hAnsi="Times New Roman" w:eastAsia="仿宋_GB2312" w:cs="Times New Roman"/>
          <w:color w:val="000007"/>
          <w:sz w:val="28"/>
          <w:szCs w:val="28"/>
        </w:rPr>
        <w:t>1</w:t>
      </w:r>
      <w:r>
        <w:rPr>
          <w:rFonts w:hint="eastAsia" w:ascii="Times New Roman" w:hAnsi="Times New Roman" w:eastAsia="仿宋_GB2312" w:cs="Times New Roman"/>
          <w:color w:val="000007"/>
          <w:sz w:val="28"/>
          <w:szCs w:val="28"/>
          <w:lang w:val="en-US" w:eastAsia="zh-CN"/>
        </w:rPr>
        <w:t>-5</w:t>
      </w:r>
      <w:r>
        <w:rPr>
          <w:rFonts w:hint="eastAsia" w:ascii="仿宋_GB2312" w:eastAsia="仿宋_GB2312"/>
          <w:color w:val="000007"/>
          <w:sz w:val="28"/>
          <w:szCs w:val="28"/>
        </w:rPr>
        <w:t>分钟；并提交结果性材料，如支教教案、教学心得、支教学校书面或视频等形式的成效反馈等。</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2" w:firstLineChars="200"/>
        <w:jc w:val="both"/>
        <w:textAlignment w:val="auto"/>
        <w:rPr>
          <w:rFonts w:ascii="仿宋_GB2312" w:eastAsia="仿宋_GB2312"/>
          <w:color w:val="000007"/>
          <w:sz w:val="28"/>
          <w:szCs w:val="28"/>
        </w:rPr>
      </w:pPr>
      <w:r>
        <w:rPr>
          <w:rFonts w:hint="eastAsia" w:ascii="仿宋_GB2312" w:eastAsia="仿宋_GB2312"/>
          <w:b/>
          <w:bCs/>
          <w:color w:val="000007"/>
          <w:sz w:val="28"/>
          <w:szCs w:val="28"/>
        </w:rPr>
        <w:t>“云”</w:t>
      </w:r>
      <w:r>
        <w:rPr>
          <w:rFonts w:hint="eastAsia" w:ascii="仿宋_GB2312" w:eastAsia="仿宋_GB2312"/>
          <w:b/>
          <w:bCs/>
          <w:color w:val="000007"/>
          <w:sz w:val="28"/>
          <w:szCs w:val="28"/>
          <w:lang w:val="en-US" w:eastAsia="zh-CN"/>
        </w:rPr>
        <w:t>实习</w:t>
      </w:r>
      <w:r>
        <w:rPr>
          <w:rFonts w:hint="eastAsia" w:ascii="仿宋_GB2312" w:eastAsia="仿宋_GB2312"/>
          <w:b/>
          <w:bCs/>
          <w:color w:val="000007"/>
          <w:sz w:val="28"/>
          <w:szCs w:val="28"/>
        </w:rPr>
        <w:t>：</w:t>
      </w:r>
      <w:r>
        <w:rPr>
          <w:rFonts w:hint="eastAsia" w:ascii="仿宋_GB2312" w:eastAsia="仿宋_GB2312"/>
          <w:color w:val="000007"/>
          <w:sz w:val="28"/>
          <w:szCs w:val="28"/>
        </w:rPr>
        <w:t>需提供</w:t>
      </w:r>
      <w:r>
        <w:rPr>
          <w:rFonts w:hint="eastAsia" w:ascii="仿宋_GB2312" w:eastAsia="仿宋_GB2312"/>
          <w:color w:val="000007"/>
          <w:sz w:val="28"/>
          <w:szCs w:val="28"/>
          <w:lang w:val="en-US" w:eastAsia="zh-CN"/>
        </w:rPr>
        <w:t>实习实践</w:t>
      </w:r>
      <w:r>
        <w:rPr>
          <w:rFonts w:hint="eastAsia" w:ascii="仿宋_GB2312" w:eastAsia="仿宋_GB2312"/>
          <w:color w:val="000007"/>
          <w:sz w:val="28"/>
          <w:szCs w:val="28"/>
        </w:rPr>
        <w:t>过程性照片</w:t>
      </w:r>
      <w:r>
        <w:rPr>
          <w:rFonts w:hint="eastAsia" w:ascii="仿宋_GB2312" w:eastAsia="仿宋_GB2312"/>
          <w:color w:val="000007"/>
          <w:sz w:val="28"/>
          <w:szCs w:val="28"/>
          <w:lang w:val="en-US" w:eastAsia="zh-CN"/>
        </w:rPr>
        <w:t>5张</w:t>
      </w:r>
      <w:r>
        <w:rPr>
          <w:rFonts w:hint="eastAsia" w:ascii="仿宋_GB2312" w:eastAsia="仿宋_GB2312"/>
          <w:color w:val="000007"/>
          <w:sz w:val="28"/>
          <w:szCs w:val="28"/>
        </w:rPr>
        <w:t>以及</w:t>
      </w:r>
      <w:r>
        <w:rPr>
          <w:rFonts w:hint="eastAsia" w:ascii="仿宋_GB2312" w:eastAsia="仿宋_GB2312"/>
          <w:color w:val="000007"/>
          <w:sz w:val="28"/>
          <w:szCs w:val="28"/>
          <w:lang w:val="en-US" w:eastAsia="zh-CN"/>
        </w:rPr>
        <w:t>不少于2000字的实习报告</w:t>
      </w:r>
      <w:r>
        <w:rPr>
          <w:rFonts w:hint="eastAsia" w:ascii="仿宋_GB2312" w:eastAsia="仿宋_GB2312"/>
          <w:color w:val="000007"/>
          <w:sz w:val="28"/>
          <w:szCs w:val="28"/>
        </w:rPr>
        <w:t>，主要包括主要</w:t>
      </w:r>
      <w:r>
        <w:rPr>
          <w:rFonts w:hint="eastAsia" w:ascii="仿宋_GB2312" w:eastAsia="仿宋_GB2312"/>
          <w:color w:val="000007"/>
          <w:sz w:val="28"/>
          <w:szCs w:val="28"/>
          <w:lang w:val="en-US" w:eastAsia="zh-CN"/>
        </w:rPr>
        <w:t>实习</w:t>
      </w:r>
      <w:r>
        <w:rPr>
          <w:rFonts w:hint="eastAsia" w:ascii="仿宋_GB2312" w:eastAsia="仿宋_GB2312"/>
          <w:color w:val="000007"/>
          <w:sz w:val="28"/>
          <w:szCs w:val="28"/>
        </w:rPr>
        <w:t>工作介绍、基层工作经验分享、</w:t>
      </w:r>
      <w:r>
        <w:rPr>
          <w:rFonts w:hint="eastAsia" w:ascii="仿宋_GB2312" w:eastAsia="仿宋_GB2312"/>
          <w:color w:val="000007"/>
          <w:sz w:val="28"/>
          <w:szCs w:val="28"/>
          <w:lang w:val="en-US" w:eastAsia="zh-CN"/>
        </w:rPr>
        <w:t>个人感悟</w:t>
      </w:r>
      <w:r>
        <w:rPr>
          <w:rFonts w:hint="eastAsia" w:ascii="仿宋_GB2312" w:eastAsia="仿宋_GB2312"/>
          <w:color w:val="000007"/>
          <w:sz w:val="28"/>
          <w:szCs w:val="28"/>
        </w:rPr>
        <w:t>等</w:t>
      </w:r>
      <w:r>
        <w:rPr>
          <w:rFonts w:hint="eastAsia" w:ascii="仿宋_GB2312" w:eastAsia="仿宋_GB2312"/>
          <w:color w:val="000007"/>
          <w:sz w:val="28"/>
          <w:szCs w:val="28"/>
          <w:lang w:eastAsia="zh-CN"/>
        </w:rPr>
        <w:t>，</w:t>
      </w:r>
      <w:r>
        <w:rPr>
          <w:rFonts w:ascii="仿宋_GB2312" w:eastAsia="仿宋_GB2312"/>
          <w:color w:val="000007"/>
          <w:sz w:val="28"/>
          <w:szCs w:val="28"/>
        </w:rPr>
        <w:t>写明在实践中的真实感受，工作中</w:t>
      </w:r>
      <w:r>
        <w:rPr>
          <w:rFonts w:hint="eastAsia" w:ascii="仿宋_GB2312" w:eastAsia="仿宋_GB2312"/>
          <w:color w:val="000007"/>
          <w:sz w:val="28"/>
          <w:szCs w:val="28"/>
          <w:lang w:val="en-US" w:eastAsia="zh-CN"/>
        </w:rPr>
        <w:t>的所学所得，所思所想，</w:t>
      </w:r>
      <w:r>
        <w:rPr>
          <w:rFonts w:ascii="仿宋_GB2312" w:eastAsia="仿宋_GB2312"/>
          <w:color w:val="000007"/>
          <w:sz w:val="28"/>
          <w:szCs w:val="28"/>
        </w:rPr>
        <w:t>发现的问题与解决</w:t>
      </w:r>
      <w:r>
        <w:rPr>
          <w:rFonts w:hint="eastAsia" w:ascii="仿宋_GB2312" w:eastAsia="仿宋_GB2312"/>
          <w:color w:val="000007"/>
          <w:sz w:val="28"/>
          <w:szCs w:val="28"/>
          <w:lang w:val="en-US" w:eastAsia="zh-CN"/>
        </w:rPr>
        <w:t>办法</w:t>
      </w:r>
      <w:r>
        <w:rPr>
          <w:rFonts w:ascii="仿宋_GB2312" w:eastAsia="仿宋_GB2312"/>
          <w:color w:val="000007"/>
          <w:sz w:val="28"/>
          <w:szCs w:val="28"/>
        </w:rPr>
        <w:t>，以及对基层工作的理解等。</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0" w:firstLineChars="200"/>
        <w:textAlignment w:val="auto"/>
        <w:rPr>
          <w:rFonts w:ascii="思源黑体 CN Medium" w:eastAsia="思源黑体 CN Medium"/>
          <w:color w:val="000007"/>
          <w:sz w:val="28"/>
          <w:szCs w:val="28"/>
        </w:rPr>
      </w:pPr>
      <w:r>
        <w:rPr>
          <w:rFonts w:hint="eastAsia" w:ascii="思源黑体 CN Medium" w:eastAsia="思源黑体 CN Medium"/>
          <w:color w:val="000007"/>
          <w:sz w:val="28"/>
          <w:szCs w:val="28"/>
        </w:rPr>
        <w:t>三、</w:t>
      </w:r>
      <w:r>
        <w:rPr>
          <w:rFonts w:hint="eastAsia" w:ascii="思源黑体 CN Medium" w:eastAsia="思源黑体 CN Medium"/>
          <w:color w:val="000007"/>
          <w:sz w:val="28"/>
          <w:szCs w:val="28"/>
          <w:lang w:val="en-US" w:eastAsia="zh-CN"/>
        </w:rPr>
        <w:t>专项一、二</w:t>
      </w:r>
      <w:r>
        <w:rPr>
          <w:rFonts w:hint="eastAsia" w:ascii="思源黑体 CN Medium" w:eastAsia="思源黑体 CN Medium"/>
          <w:color w:val="000007"/>
          <w:sz w:val="28"/>
          <w:szCs w:val="28"/>
        </w:rPr>
        <w:t>附加材料</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2" w:firstLineChars="200"/>
        <w:jc w:val="both"/>
        <w:textAlignment w:val="auto"/>
        <w:rPr>
          <w:rFonts w:hint="default" w:ascii="仿宋_GB2312" w:eastAsia="仿宋_GB2312"/>
          <w:color w:val="000007"/>
          <w:sz w:val="28"/>
          <w:szCs w:val="28"/>
          <w:lang w:val="en-US" w:eastAsia="zh-CN"/>
        </w:rPr>
      </w:pPr>
      <w:r>
        <w:rPr>
          <w:rFonts w:hint="eastAsia" w:ascii="仿宋_GB2312" w:eastAsia="仿宋_GB2312"/>
          <w:b/>
          <w:bCs/>
          <w:color w:val="000007"/>
          <w:sz w:val="28"/>
          <w:szCs w:val="28"/>
        </w:rPr>
        <w:t>实践地区反馈：</w:t>
      </w:r>
      <w:r>
        <w:rPr>
          <w:rFonts w:ascii="仿宋_GB2312" w:eastAsia="仿宋_GB2312"/>
          <w:color w:val="000007"/>
          <w:sz w:val="28"/>
          <w:szCs w:val="28"/>
        </w:rPr>
        <w:t>如实践项目在实践地开展了线下实践，且受到当地政府部门或村镇、企业等组织或单位好评，获得当地电视台、报纸、杂志、网站等媒体的报道情况，可提供截图反馈；或当地政府、企业或其它部门对实践团队实践工作的书面评价情况的扫描件</w:t>
      </w:r>
      <w:r>
        <w:rPr>
          <w:rFonts w:hint="eastAsia" w:ascii="仿宋_GB2312" w:eastAsia="仿宋_GB2312"/>
          <w:color w:val="000007"/>
          <w:sz w:val="28"/>
          <w:szCs w:val="28"/>
        </w:rPr>
        <w:t>；</w:t>
      </w:r>
      <w:r>
        <w:rPr>
          <w:rFonts w:ascii="仿宋_GB2312" w:eastAsia="仿宋_GB2312"/>
          <w:color w:val="000007"/>
          <w:sz w:val="28"/>
          <w:szCs w:val="28"/>
        </w:rPr>
        <w:t>提交在实践过程中所取得的某项具体成果，例：实践中帮扶帮助村民建立销售平台，开展当地种植业、林果业、渔业、水产养殖业、农产品加工、修建农林设施、污水治理等能够展现小队实践成果、实践效益的多种形式的材料。</w:t>
      </w:r>
      <w:r>
        <w:rPr>
          <w:rFonts w:hint="eastAsia" w:ascii="仿宋_GB2312" w:eastAsia="仿宋_GB2312"/>
          <w:color w:val="000007"/>
          <w:sz w:val="28"/>
          <w:szCs w:val="28"/>
          <w:lang w:val="en-US" w:eastAsia="zh-CN"/>
        </w:rPr>
        <w:t>无此项材料的项目可不提交此项。</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2" w:firstLineChars="200"/>
        <w:jc w:val="both"/>
        <w:textAlignment w:val="auto"/>
        <w:rPr>
          <w:rFonts w:hint="default" w:ascii="仿宋_GB2312" w:eastAsia="仿宋_GB2312"/>
          <w:color w:val="000007"/>
          <w:sz w:val="28"/>
          <w:szCs w:val="28"/>
          <w:lang w:val="en-US" w:eastAsia="zh-CN"/>
        </w:rPr>
      </w:pPr>
      <w:r>
        <w:rPr>
          <w:rFonts w:hint="eastAsia" w:ascii="仿宋_GB2312" w:eastAsia="仿宋_GB2312"/>
          <w:b/>
          <w:bCs/>
          <w:color w:val="000007"/>
          <w:sz w:val="28"/>
          <w:szCs w:val="28"/>
          <w:lang w:val="en-US" w:eastAsia="zh-CN"/>
        </w:rPr>
        <w:t>指导教师指导情况总结表：</w:t>
      </w:r>
      <w:r>
        <w:rPr>
          <w:rFonts w:hint="eastAsia" w:ascii="仿宋_GB2312" w:eastAsia="仿宋_GB2312"/>
          <w:color w:val="000007"/>
          <w:sz w:val="28"/>
          <w:szCs w:val="28"/>
          <w:lang w:val="en-US" w:eastAsia="zh-CN"/>
        </w:rPr>
        <w:t>所有含指导教师的项目需填写指导教师情况总结表，认真梳理总结指导过程与问题建议。指导教师相关工作要求与总结表模板详见本文件附件。个人项目无指导教师的无需提交此项。</w:t>
      </w:r>
    </w:p>
    <w:p>
      <w:pPr>
        <w:pStyle w:val="2"/>
        <w:keepNext w:val="0"/>
        <w:keepLines w:val="0"/>
        <w:pageBreakBefore w:val="0"/>
        <w:widowControl w:val="0"/>
        <w:numPr>
          <w:ilvl w:val="0"/>
          <w:numId w:val="1"/>
        </w:numPr>
        <w:kinsoku/>
        <w:wordWrap/>
        <w:overflowPunct/>
        <w:topLinePunct w:val="0"/>
        <w:autoSpaceDE w:val="0"/>
        <w:autoSpaceDN w:val="0"/>
        <w:bidi w:val="0"/>
        <w:adjustRightInd w:val="0"/>
        <w:snapToGrid w:val="0"/>
        <w:spacing w:line="480" w:lineRule="exact"/>
        <w:ind w:left="0" w:firstLine="560" w:firstLineChars="200"/>
        <w:textAlignment w:val="auto"/>
        <w:rPr>
          <w:rFonts w:hint="eastAsia" w:ascii="思源黑体 CN Medium" w:eastAsia="思源黑体 CN Medium"/>
          <w:color w:val="000007"/>
          <w:sz w:val="28"/>
          <w:szCs w:val="28"/>
          <w:lang w:val="en-US" w:eastAsia="zh-CN"/>
        </w:rPr>
      </w:pPr>
      <w:r>
        <w:rPr>
          <w:rFonts w:hint="eastAsia" w:ascii="思源黑体 CN Medium" w:eastAsia="思源黑体 CN Medium"/>
          <w:color w:val="000007"/>
          <w:sz w:val="28"/>
          <w:szCs w:val="28"/>
          <w:lang w:val="en-US" w:eastAsia="zh-CN"/>
        </w:rPr>
        <w:t>专项三</w:t>
      </w:r>
      <w:r>
        <w:rPr>
          <w:rFonts w:hint="eastAsia" w:ascii="思源黑体 CN Medium" w:eastAsia="思源黑体 CN Medium"/>
          <w:color w:val="000007"/>
          <w:sz w:val="28"/>
          <w:szCs w:val="28"/>
        </w:rPr>
        <w:t>结项材料要求</w:t>
      </w:r>
    </w:p>
    <w:p>
      <w:pPr>
        <w:pStyle w:val="2"/>
        <w:keepNext w:val="0"/>
        <w:keepLines w:val="0"/>
        <w:pageBreakBefore w:val="0"/>
        <w:widowControl w:val="0"/>
        <w:numPr>
          <w:numId w:val="0"/>
        </w:numPr>
        <w:kinsoku/>
        <w:wordWrap/>
        <w:overflowPunct/>
        <w:topLinePunct w:val="0"/>
        <w:autoSpaceDE w:val="0"/>
        <w:autoSpaceDN w:val="0"/>
        <w:bidi w:val="0"/>
        <w:adjustRightInd w:val="0"/>
        <w:snapToGrid w:val="0"/>
        <w:spacing w:line="480" w:lineRule="exact"/>
        <w:ind w:firstLine="562" w:firstLineChars="200"/>
        <w:jc w:val="both"/>
        <w:textAlignment w:val="auto"/>
        <w:rPr>
          <w:rFonts w:ascii="仿宋_GB2312" w:eastAsia="仿宋_GB2312"/>
          <w:color w:val="000007"/>
          <w:sz w:val="28"/>
          <w:szCs w:val="28"/>
        </w:rPr>
      </w:pPr>
      <w:r>
        <w:rPr>
          <w:rFonts w:hint="eastAsia" w:ascii="仿宋_GB2312" w:eastAsia="仿宋_GB2312"/>
          <w:b/>
          <w:bCs/>
          <w:color w:val="000007"/>
          <w:sz w:val="28"/>
          <w:szCs w:val="28"/>
          <w:lang w:val="en-US" w:eastAsia="zh-CN"/>
        </w:rPr>
        <w:t>1.实习报告1篇：</w:t>
      </w:r>
      <w:r>
        <w:rPr>
          <w:rFonts w:hint="eastAsia" w:ascii="仿宋_GB2312" w:eastAsia="仿宋_GB2312"/>
          <w:color w:val="000007"/>
          <w:sz w:val="28"/>
          <w:szCs w:val="28"/>
          <w:lang w:val="en-US" w:eastAsia="zh-CN"/>
        </w:rPr>
        <w:t>需提交一篇不少于2000字的实习实践报告，</w:t>
      </w:r>
      <w:r>
        <w:rPr>
          <w:rFonts w:hint="eastAsia" w:ascii="仿宋_GB2312" w:eastAsia="仿宋_GB2312"/>
          <w:color w:val="000007"/>
          <w:sz w:val="28"/>
          <w:szCs w:val="28"/>
        </w:rPr>
        <w:t>主要包括</w:t>
      </w:r>
      <w:r>
        <w:rPr>
          <w:rFonts w:hint="eastAsia" w:ascii="仿宋_GB2312" w:eastAsia="仿宋_GB2312"/>
          <w:color w:val="000007"/>
          <w:sz w:val="28"/>
          <w:szCs w:val="28"/>
          <w:lang w:val="en-US" w:eastAsia="zh-CN"/>
        </w:rPr>
        <w:t>实习</w:t>
      </w:r>
      <w:r>
        <w:rPr>
          <w:rFonts w:hint="eastAsia" w:ascii="仿宋_GB2312" w:eastAsia="仿宋_GB2312"/>
          <w:color w:val="000007"/>
          <w:sz w:val="28"/>
          <w:szCs w:val="28"/>
        </w:rPr>
        <w:t>工作介绍、基层工作经验分享、</w:t>
      </w:r>
      <w:r>
        <w:rPr>
          <w:rFonts w:hint="eastAsia" w:ascii="仿宋_GB2312" w:eastAsia="仿宋_GB2312"/>
          <w:color w:val="000007"/>
          <w:sz w:val="28"/>
          <w:szCs w:val="28"/>
          <w:lang w:val="en-US" w:eastAsia="zh-CN"/>
        </w:rPr>
        <w:t>个人感悟与思考</w:t>
      </w:r>
      <w:r>
        <w:rPr>
          <w:rFonts w:hint="eastAsia" w:ascii="仿宋_GB2312" w:eastAsia="仿宋_GB2312"/>
          <w:color w:val="000007"/>
          <w:sz w:val="28"/>
          <w:szCs w:val="28"/>
        </w:rPr>
        <w:t>等。文字材料不少于</w:t>
      </w:r>
      <w:r>
        <w:rPr>
          <w:rFonts w:hint="eastAsia" w:ascii="Times New Roman" w:hAnsi="Times New Roman" w:eastAsia="仿宋_GB2312" w:cs="Times New Roman"/>
          <w:color w:val="000007"/>
          <w:sz w:val="28"/>
          <w:szCs w:val="28"/>
          <w:lang w:val="en-US" w:eastAsia="zh-CN"/>
        </w:rPr>
        <w:t>20</w:t>
      </w:r>
      <w:r>
        <w:rPr>
          <w:rFonts w:ascii="Times New Roman" w:hAnsi="Times New Roman" w:eastAsia="仿宋_GB2312" w:cs="Times New Roman"/>
          <w:color w:val="000007"/>
          <w:sz w:val="28"/>
          <w:szCs w:val="28"/>
        </w:rPr>
        <w:t>00</w:t>
      </w:r>
      <w:r>
        <w:rPr>
          <w:rFonts w:ascii="仿宋_GB2312" w:eastAsia="仿宋_GB2312"/>
          <w:color w:val="000007"/>
          <w:sz w:val="28"/>
          <w:szCs w:val="28"/>
        </w:rPr>
        <w:t>字，写明在实践中的真实感受，工作中发现的问题与解决，以及对基层工作的理解等。</w:t>
      </w:r>
    </w:p>
    <w:p>
      <w:pPr>
        <w:pStyle w:val="2"/>
        <w:keepNext w:val="0"/>
        <w:keepLines w:val="0"/>
        <w:pageBreakBefore w:val="0"/>
        <w:widowControl w:val="0"/>
        <w:numPr>
          <w:numId w:val="0"/>
        </w:numPr>
        <w:kinsoku/>
        <w:wordWrap/>
        <w:overflowPunct/>
        <w:topLinePunct w:val="0"/>
        <w:autoSpaceDE w:val="0"/>
        <w:autoSpaceDN w:val="0"/>
        <w:bidi w:val="0"/>
        <w:adjustRightInd w:val="0"/>
        <w:snapToGrid w:val="0"/>
        <w:spacing w:line="480" w:lineRule="exact"/>
        <w:ind w:firstLine="562" w:firstLineChars="200"/>
        <w:jc w:val="both"/>
        <w:textAlignment w:val="auto"/>
        <w:rPr>
          <w:rFonts w:hint="default" w:ascii="仿宋_GB2312" w:eastAsia="仿宋_GB2312"/>
          <w:color w:val="000007"/>
          <w:sz w:val="28"/>
          <w:szCs w:val="28"/>
          <w:lang w:val="en-US" w:eastAsia="zh-CN"/>
        </w:rPr>
      </w:pPr>
      <w:r>
        <w:rPr>
          <w:rFonts w:hint="eastAsia" w:ascii="仿宋_GB2312" w:eastAsia="仿宋_GB2312"/>
          <w:b/>
          <w:bCs/>
          <w:color w:val="000007"/>
          <w:sz w:val="28"/>
          <w:szCs w:val="28"/>
          <w:lang w:val="en-US" w:eastAsia="zh-CN"/>
        </w:rPr>
        <w:t>2.调研报告1篇：</w:t>
      </w:r>
      <w:r>
        <w:rPr>
          <w:rFonts w:hint="eastAsia" w:ascii="仿宋_GB2312" w:eastAsia="仿宋_GB2312"/>
          <w:color w:val="000007"/>
          <w:sz w:val="28"/>
          <w:szCs w:val="28"/>
          <w:lang w:val="en-US" w:eastAsia="zh-CN"/>
        </w:rPr>
        <w:t>围绕实习实践所在地或相关实际工作开展一项专题调研，以问题为导向，调研内容可自拟，调研形式与对象不限，撰写1篇不少于3000字的调研报告。</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2" w:firstLineChars="200"/>
        <w:jc w:val="both"/>
        <w:textAlignment w:val="auto"/>
        <w:rPr>
          <w:rFonts w:hint="eastAsia" w:ascii="仿宋_GB2312" w:eastAsia="仿宋_GB2312"/>
          <w:color w:val="000007"/>
          <w:sz w:val="28"/>
          <w:szCs w:val="28"/>
          <w:lang w:val="en-US" w:eastAsia="zh-CN"/>
        </w:rPr>
      </w:pPr>
      <w:r>
        <w:rPr>
          <w:rFonts w:hint="eastAsia" w:ascii="仿宋_GB2312" w:eastAsia="仿宋_GB2312"/>
          <w:b/>
          <w:bCs/>
          <w:color w:val="000007"/>
          <w:sz w:val="28"/>
          <w:szCs w:val="28"/>
          <w:lang w:val="en-US" w:eastAsia="zh-CN"/>
        </w:rPr>
        <w:t>3.过程性影像资料：</w:t>
      </w:r>
      <w:r>
        <w:rPr>
          <w:rFonts w:hint="eastAsia" w:ascii="仿宋_GB2312" w:eastAsia="仿宋_GB2312"/>
          <w:color w:val="000007"/>
          <w:sz w:val="28"/>
          <w:szCs w:val="28"/>
        </w:rPr>
        <w:t>需提供</w:t>
      </w:r>
      <w:r>
        <w:rPr>
          <w:rFonts w:hint="eastAsia" w:ascii="仿宋_GB2312" w:eastAsia="仿宋_GB2312"/>
          <w:color w:val="000007"/>
          <w:sz w:val="28"/>
          <w:szCs w:val="28"/>
          <w:lang w:val="en-US" w:eastAsia="zh-CN"/>
        </w:rPr>
        <w:t>能够反映实习实践内容与成效的</w:t>
      </w:r>
      <w:r>
        <w:rPr>
          <w:rFonts w:hint="eastAsia" w:ascii="仿宋_GB2312" w:eastAsia="仿宋_GB2312"/>
          <w:color w:val="000007"/>
          <w:sz w:val="28"/>
          <w:szCs w:val="28"/>
        </w:rPr>
        <w:t>过程性照片</w:t>
      </w:r>
      <w:r>
        <w:rPr>
          <w:rFonts w:hint="eastAsia" w:ascii="仿宋_GB2312" w:eastAsia="仿宋_GB2312"/>
          <w:color w:val="000007"/>
          <w:sz w:val="28"/>
          <w:szCs w:val="28"/>
          <w:lang w:val="en-US" w:eastAsia="zh-CN"/>
        </w:rPr>
        <w:t>不少于</w:t>
      </w:r>
      <w:r>
        <w:rPr>
          <w:rFonts w:ascii="Times New Roman" w:hAnsi="Times New Roman" w:eastAsia="仿宋_GB2312" w:cs="Times New Roman"/>
          <w:color w:val="000007"/>
          <w:sz w:val="28"/>
          <w:szCs w:val="28"/>
        </w:rPr>
        <w:t>5</w:t>
      </w:r>
      <w:r>
        <w:rPr>
          <w:rFonts w:hint="eastAsia" w:ascii="仿宋_GB2312" w:eastAsia="仿宋_GB2312"/>
          <w:color w:val="000007"/>
          <w:sz w:val="28"/>
          <w:szCs w:val="28"/>
        </w:rPr>
        <w:t>张</w:t>
      </w:r>
      <w:r>
        <w:rPr>
          <w:rFonts w:hint="eastAsia" w:ascii="仿宋_GB2312" w:eastAsia="仿宋_GB2312"/>
          <w:color w:val="000007"/>
          <w:sz w:val="28"/>
          <w:szCs w:val="28"/>
          <w:lang w:eastAsia="zh-CN"/>
        </w:rPr>
        <w:t>，</w:t>
      </w:r>
      <w:r>
        <w:rPr>
          <w:rFonts w:hint="eastAsia" w:ascii="仿宋_GB2312" w:eastAsia="仿宋_GB2312"/>
          <w:color w:val="000007"/>
          <w:sz w:val="28"/>
          <w:szCs w:val="28"/>
          <w:lang w:val="en-US" w:eastAsia="zh-CN"/>
        </w:rPr>
        <w:t>如有过程性短视频可同时提交。</w:t>
      </w:r>
    </w:p>
    <w:p>
      <w:pPr>
        <w:pStyle w:val="2"/>
        <w:keepNext w:val="0"/>
        <w:keepLines w:val="0"/>
        <w:pageBreakBefore w:val="0"/>
        <w:widowControl w:val="0"/>
        <w:kinsoku/>
        <w:wordWrap/>
        <w:overflowPunct/>
        <w:topLinePunct w:val="0"/>
        <w:autoSpaceDE w:val="0"/>
        <w:autoSpaceDN w:val="0"/>
        <w:bidi w:val="0"/>
        <w:adjustRightInd w:val="0"/>
        <w:snapToGrid w:val="0"/>
        <w:spacing w:line="480" w:lineRule="exact"/>
        <w:ind w:left="0" w:firstLine="562" w:firstLineChars="200"/>
        <w:jc w:val="both"/>
        <w:textAlignment w:val="auto"/>
        <w:rPr>
          <w:rFonts w:hint="default" w:ascii="仿宋_GB2312" w:eastAsia="仿宋_GB2312"/>
          <w:color w:val="000007"/>
          <w:sz w:val="28"/>
          <w:szCs w:val="28"/>
          <w:lang w:val="en-US" w:eastAsia="zh-CN"/>
        </w:rPr>
        <w:sectPr>
          <w:footerReference r:id="rId3" w:type="default"/>
          <w:pgSz w:w="11910" w:h="16840"/>
          <w:pgMar w:top="1440" w:right="1800" w:bottom="1440" w:left="1800" w:header="720" w:footer="720" w:gutter="0"/>
          <w:cols w:space="720" w:num="1"/>
          <w:docGrid w:linePitch="299" w:charSpace="0"/>
        </w:sectPr>
      </w:pPr>
      <w:r>
        <w:rPr>
          <w:rFonts w:hint="eastAsia" w:ascii="仿宋_GB2312" w:eastAsia="仿宋_GB2312"/>
          <w:b/>
          <w:bCs/>
          <w:color w:val="000007"/>
          <w:sz w:val="28"/>
          <w:szCs w:val="28"/>
          <w:lang w:val="en-US" w:eastAsia="zh-CN"/>
        </w:rPr>
        <w:t>4.实习实践鉴定表：</w:t>
      </w:r>
      <w:r>
        <w:rPr>
          <w:rFonts w:hint="eastAsia" w:ascii="仿宋_GB2312" w:eastAsia="仿宋_GB2312"/>
          <w:color w:val="000007"/>
          <w:sz w:val="28"/>
          <w:szCs w:val="28"/>
          <w:lang w:val="en-US" w:eastAsia="zh-CN"/>
        </w:rPr>
        <w:t>需请实习或实践单位开具带有单位公章的实践表现证明，需简要阐述实习实践时间、实习内容与表现等。</w:t>
      </w:r>
    </w:p>
    <w:p>
      <w:pPr>
        <w:spacing w:after="312" w:afterLines="100" w:line="520" w:lineRule="exact"/>
        <w:jc w:val="left"/>
        <w:rPr>
          <w:rFonts w:hint="eastAsia" w:ascii="仿宋_GB2312" w:hAnsi="方正仿宋简体" w:eastAsia="仿宋_GB2312" w:cs="方正仿宋简体"/>
          <w:bCs/>
          <w:sz w:val="32"/>
          <w:szCs w:val="32"/>
          <w:lang w:val="en-US" w:eastAsia="zh-CN"/>
        </w:rPr>
      </w:pPr>
      <w:r>
        <w:rPr>
          <w:rFonts w:hint="eastAsia" w:ascii="仿宋_GB2312" w:hAnsi="方正仿宋简体" w:eastAsia="仿宋_GB2312" w:cs="方正仿宋简体"/>
          <w:bCs/>
          <w:sz w:val="32"/>
          <w:szCs w:val="32"/>
          <w:lang w:val="en-US" w:eastAsia="zh-CN"/>
        </w:rPr>
        <w:t>附件：</w:t>
      </w:r>
    </w:p>
    <w:p>
      <w:pPr>
        <w:spacing w:after="312" w:afterLines="100" w:line="520" w:lineRule="exact"/>
        <w:jc w:val="center"/>
        <w:rPr>
          <w:rFonts w:ascii="方正小标宋简体" w:hAnsi="宋体" w:eastAsia="方正小标宋简体"/>
          <w:b/>
          <w:bCs/>
          <w:snapToGrid w:val="0"/>
          <w:sz w:val="36"/>
          <w:szCs w:val="36"/>
        </w:rPr>
      </w:pPr>
      <w:r>
        <w:rPr>
          <w:rFonts w:hint="eastAsia" w:ascii="方正小标宋简体" w:hAnsi="宋体" w:eastAsia="方正小标宋简体"/>
          <w:b/>
          <w:bCs/>
          <w:snapToGrid w:val="0"/>
          <w:sz w:val="36"/>
          <w:szCs w:val="36"/>
        </w:rPr>
        <w:t>中国农业大学暑期社会实践指导教师工作要求</w:t>
      </w:r>
    </w:p>
    <w:p>
      <w:pPr>
        <w:spacing w:line="600" w:lineRule="exact"/>
        <w:ind w:firstLine="640" w:firstLineChars="200"/>
        <w:rPr>
          <w:rFonts w:ascii="仿宋_GB2312" w:hAnsi="方正仿宋简体" w:eastAsia="仿宋_GB2312" w:cs="方正仿宋简体"/>
          <w:bCs/>
          <w:sz w:val="32"/>
          <w:szCs w:val="32"/>
        </w:rPr>
      </w:pPr>
      <w:r>
        <w:rPr>
          <w:rFonts w:hint="eastAsia" w:ascii="仿宋_GB2312" w:hAnsi="方正仿宋简体" w:eastAsia="仿宋_GB2312" w:cs="方正仿宋简体"/>
          <w:bCs/>
          <w:sz w:val="32"/>
          <w:szCs w:val="32"/>
        </w:rPr>
        <w:t>中国农业大学暑期社会实践指导教师肩负着指导社会实践活动真实、有效开展，提升暑期社会实践的育人效果的重要责任。指导教师应具备高度的责任感和使命感完成实践团队的指导工作，仔细阅读当年的社会实践方案，明确社会实践主题，详细了解社会实践的内容，指导实践团队开展活动可采取多种方式。现将有关工作要求如下：</w:t>
      </w:r>
    </w:p>
    <w:p>
      <w:pPr>
        <w:spacing w:line="600" w:lineRule="exact"/>
        <w:ind w:firstLine="640" w:firstLineChars="200"/>
        <w:rPr>
          <w:rFonts w:ascii="仿宋_GB2312" w:hAnsi="方正仿宋简体" w:eastAsia="仿宋_GB2312" w:cs="方正仿宋简体"/>
          <w:bCs/>
          <w:sz w:val="32"/>
          <w:szCs w:val="32"/>
        </w:rPr>
      </w:pPr>
      <w:r>
        <w:rPr>
          <w:rFonts w:hint="eastAsia" w:ascii="仿宋_GB2312" w:hAnsi="方正仿宋简体" w:eastAsia="仿宋_GB2312" w:cs="方正仿宋简体"/>
          <w:bCs/>
          <w:sz w:val="32"/>
          <w:szCs w:val="32"/>
        </w:rPr>
        <w:t>一、鼓励指导教师</w:t>
      </w:r>
      <w:r>
        <w:rPr>
          <w:rFonts w:hint="eastAsia" w:ascii="仿宋_GB2312" w:hAnsi="方正仿宋简体" w:eastAsia="仿宋_GB2312" w:cs="方正仿宋简体"/>
          <w:bCs/>
          <w:sz w:val="32"/>
          <w:szCs w:val="32"/>
          <w:lang w:val="en-US" w:eastAsia="zh-CN"/>
        </w:rPr>
        <w:t>在符合疫情防控要求下</w:t>
      </w:r>
      <w:r>
        <w:rPr>
          <w:rFonts w:hint="eastAsia" w:ascii="仿宋_GB2312" w:hAnsi="方正仿宋简体" w:eastAsia="仿宋_GB2312" w:cs="方正仿宋简体"/>
          <w:bCs/>
          <w:sz w:val="32"/>
          <w:szCs w:val="32"/>
        </w:rPr>
        <w:t>随队前往实践地开展社会实践。亲自带队参与社会实践的指导教师需根据我校社会实践方案、实践小队的项目申请书和学校社会实践的具体要求等全程指导、监督实践小队的任务执行和活动开展情况，确保实践落地、真实、有效，督促各项总结材料的回收。</w:t>
      </w:r>
    </w:p>
    <w:p>
      <w:pPr>
        <w:spacing w:line="600" w:lineRule="exact"/>
        <w:ind w:firstLine="640" w:firstLineChars="200"/>
        <w:rPr>
          <w:rFonts w:ascii="仿宋_GB2312" w:hAnsi="方正仿宋简体" w:eastAsia="仿宋_GB2312" w:cs="方正仿宋简体"/>
          <w:bCs/>
          <w:sz w:val="32"/>
          <w:szCs w:val="32"/>
        </w:rPr>
      </w:pPr>
      <w:r>
        <w:rPr>
          <w:rFonts w:hint="eastAsia" w:ascii="仿宋_GB2312" w:hAnsi="方正仿宋简体" w:eastAsia="仿宋_GB2312" w:cs="方正仿宋简体"/>
          <w:bCs/>
          <w:sz w:val="32"/>
          <w:szCs w:val="32"/>
        </w:rPr>
        <w:t>二、实践小队的指导教师如不能随队前往实践地参与社会实践活动，则需做好以下工作：</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1.实践前期准备</w:t>
      </w:r>
    </w:p>
    <w:p>
      <w:pPr>
        <w:spacing w:line="600" w:lineRule="exact"/>
        <w:ind w:firstLine="640" w:firstLineChars="200"/>
        <w:rPr>
          <w:rFonts w:ascii="Times New Roman" w:hAnsi="Times New Roman" w:eastAsia="方正黑体简体"/>
          <w:bCs/>
          <w:sz w:val="32"/>
          <w:szCs w:val="32"/>
        </w:rPr>
      </w:pPr>
      <w:r>
        <w:rPr>
          <w:rFonts w:ascii="Times New Roman" w:hAnsi="Times New Roman" w:eastAsia="仿宋_GB2312"/>
          <w:bCs/>
          <w:sz w:val="32"/>
          <w:szCs w:val="32"/>
        </w:rPr>
        <w:t>与实践小队成员建立微信群等联络渠道；</w:t>
      </w:r>
      <w:r>
        <w:rPr>
          <w:rFonts w:hint="eastAsia" w:ascii="Times New Roman" w:hAnsi="Times New Roman" w:eastAsia="仿宋_GB2312"/>
          <w:bCs/>
          <w:sz w:val="32"/>
          <w:szCs w:val="32"/>
        </w:rPr>
        <w:t>了解实践小队所参与的专项的实践要求，与该专项负责人保持联络；</w:t>
      </w:r>
      <w:r>
        <w:rPr>
          <w:rFonts w:ascii="Times New Roman" w:hAnsi="Times New Roman" w:eastAsia="仿宋_GB2312"/>
          <w:bCs/>
          <w:sz w:val="32"/>
          <w:szCs w:val="32"/>
        </w:rPr>
        <w:t>确保小队所有成员明确实践目标，强调实践安排和实践纪律；协助小队成员与实践地单位联系，沟通实践内容，确认实践行程安排；出发前确认</w:t>
      </w:r>
      <w:r>
        <w:rPr>
          <w:rFonts w:hint="eastAsia" w:ascii="Times New Roman" w:hAnsi="Times New Roman" w:eastAsia="仿宋_GB2312"/>
          <w:bCs/>
          <w:sz w:val="32"/>
          <w:szCs w:val="32"/>
          <w:lang w:val="en-US" w:eastAsia="zh-CN"/>
        </w:rPr>
        <w:t>实践地所在地级市疫情防控要求，做好安全提醒，确认</w:t>
      </w:r>
      <w:r>
        <w:rPr>
          <w:rFonts w:ascii="Times New Roman" w:hAnsi="Times New Roman" w:eastAsia="仿宋_GB2312"/>
          <w:bCs/>
          <w:sz w:val="32"/>
          <w:szCs w:val="32"/>
        </w:rPr>
        <w:t>实践小队的调查问卷、宣讲材料等物资材料</w:t>
      </w:r>
      <w:r>
        <w:rPr>
          <w:rFonts w:hint="eastAsia" w:ascii="Times New Roman" w:hAnsi="Times New Roman" w:eastAsia="仿宋_GB2312"/>
          <w:bCs/>
          <w:sz w:val="32"/>
          <w:szCs w:val="32"/>
        </w:rPr>
        <w:t>以及各</w:t>
      </w:r>
      <w:r>
        <w:rPr>
          <w:rFonts w:hint="eastAsia" w:ascii="Times New Roman" w:hAnsi="Times New Roman" w:eastAsia="仿宋_GB2312"/>
          <w:bCs/>
          <w:sz w:val="32"/>
          <w:szCs w:val="32"/>
          <w:lang w:val="en-US" w:eastAsia="zh-CN"/>
        </w:rPr>
        <w:t>形式</w:t>
      </w:r>
      <w:r>
        <w:rPr>
          <w:rFonts w:hint="eastAsia" w:ascii="Times New Roman" w:hAnsi="Times New Roman" w:eastAsia="仿宋_GB2312"/>
          <w:bCs/>
          <w:sz w:val="32"/>
          <w:szCs w:val="32"/>
        </w:rPr>
        <w:t>所需的特定材料</w:t>
      </w:r>
      <w:r>
        <w:rPr>
          <w:rFonts w:ascii="Times New Roman" w:hAnsi="Times New Roman" w:eastAsia="仿宋_GB2312"/>
          <w:bCs/>
          <w:sz w:val="32"/>
          <w:szCs w:val="32"/>
        </w:rPr>
        <w:t>准备充足，携带完整。</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2.实践过程中</w:t>
      </w:r>
    </w:p>
    <w:p>
      <w:pPr>
        <w:spacing w:line="600" w:lineRule="exact"/>
        <w:ind w:firstLine="640" w:firstLineChars="200"/>
        <w:rPr>
          <w:rFonts w:hint="default" w:ascii="Times New Roman" w:hAnsi="Times New Roman" w:eastAsia="仿宋_GB2312"/>
          <w:bCs/>
          <w:sz w:val="32"/>
          <w:szCs w:val="32"/>
          <w:lang w:val="en-US" w:eastAsia="zh-CN"/>
        </w:rPr>
      </w:pPr>
      <w:r>
        <w:rPr>
          <w:rFonts w:ascii="Times New Roman" w:hAnsi="Times New Roman" w:eastAsia="仿宋_GB2312"/>
          <w:bCs/>
          <w:sz w:val="32"/>
          <w:szCs w:val="32"/>
        </w:rPr>
        <w:t>提醒实践小队</w:t>
      </w:r>
      <w:r>
        <w:rPr>
          <w:rFonts w:hint="eastAsia" w:ascii="Times New Roman" w:hAnsi="Times New Roman" w:eastAsia="仿宋_GB2312"/>
          <w:bCs/>
          <w:sz w:val="32"/>
          <w:szCs w:val="32"/>
        </w:rPr>
        <w:t>随时留意</w:t>
      </w:r>
      <w:r>
        <w:rPr>
          <w:rFonts w:hint="eastAsia" w:ascii="Times New Roman" w:hAnsi="Times New Roman" w:eastAsia="仿宋_GB2312"/>
          <w:bCs/>
          <w:sz w:val="32"/>
          <w:szCs w:val="32"/>
          <w:lang w:val="en-US" w:eastAsia="zh-CN"/>
        </w:rPr>
        <w:t>所在专项/专题</w:t>
      </w:r>
      <w:r>
        <w:rPr>
          <w:rFonts w:hint="eastAsia" w:ascii="Times New Roman" w:hAnsi="Times New Roman" w:eastAsia="仿宋_GB2312"/>
          <w:bCs/>
          <w:sz w:val="32"/>
          <w:szCs w:val="32"/>
        </w:rPr>
        <w:t>的内部通知，按照要求</w:t>
      </w:r>
      <w:r>
        <w:rPr>
          <w:rFonts w:ascii="Times New Roman" w:hAnsi="Times New Roman" w:eastAsia="仿宋_GB2312"/>
          <w:bCs/>
          <w:sz w:val="32"/>
          <w:szCs w:val="32"/>
        </w:rPr>
        <w:t>确认当天的实践目标、内容和重点；</w:t>
      </w:r>
      <w:r>
        <w:rPr>
          <w:rFonts w:hint="eastAsia" w:ascii="Times New Roman" w:hAnsi="Times New Roman" w:eastAsia="仿宋_GB2312"/>
          <w:bCs/>
          <w:sz w:val="32"/>
          <w:szCs w:val="32"/>
        </w:rPr>
        <w:t>提醒实践小队在实践过程中注意个人卫生，及时上报每日的身体状况，做好疫情防控工作；</w:t>
      </w:r>
      <w:r>
        <w:rPr>
          <w:rFonts w:ascii="Times New Roman" w:hAnsi="Times New Roman" w:eastAsia="仿宋_GB2312"/>
          <w:bCs/>
          <w:sz w:val="32"/>
          <w:szCs w:val="32"/>
        </w:rPr>
        <w:t>敦促实践小队撰写实践日记、新闻稿和拍摄照片等；及时了解实践小队遇到的困难，采取改进措施，帮助他们顺利完成实践活动。</w:t>
      </w:r>
      <w:r>
        <w:rPr>
          <w:rFonts w:hint="eastAsia" w:ascii="Times New Roman" w:hAnsi="Times New Roman" w:eastAsia="仿宋_GB2312"/>
          <w:bCs/>
          <w:sz w:val="32"/>
          <w:szCs w:val="32"/>
          <w:lang w:val="en-US" w:eastAsia="zh-CN"/>
        </w:rPr>
        <w:t>如小队均在线上开展实践，则做好过程监督与指导。</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3.实践完成后</w:t>
      </w:r>
    </w:p>
    <w:p>
      <w:pPr>
        <w:spacing w:line="600" w:lineRule="exact"/>
        <w:ind w:firstLine="640" w:firstLineChars="200"/>
        <w:rPr>
          <w:rFonts w:ascii="仿宋_GB2312" w:hAnsi="方正仿宋简体" w:eastAsia="仿宋_GB2312" w:cs="方正仿宋简体"/>
          <w:bCs/>
          <w:sz w:val="32"/>
          <w:szCs w:val="32"/>
        </w:rPr>
      </w:pPr>
      <w:r>
        <w:rPr>
          <w:rFonts w:hint="eastAsia" w:ascii="仿宋_GB2312" w:hAnsi="方正仿宋简体" w:eastAsia="仿宋_GB2312" w:cs="方正仿宋简体"/>
          <w:bCs/>
          <w:sz w:val="32"/>
          <w:szCs w:val="32"/>
        </w:rPr>
        <w:t>帮助和指导实践小队成员及时总结实践内容；帮助小队进行成果分析，指导小队撰写实践报告；督促小队上报各项总结材料。</w:t>
      </w:r>
    </w:p>
    <w:p>
      <w:pPr>
        <w:spacing w:line="600" w:lineRule="exact"/>
        <w:ind w:firstLine="640" w:firstLineChars="200"/>
        <w:rPr>
          <w:rFonts w:ascii="仿宋_GB2312" w:hAnsi="方正仿宋简体" w:eastAsia="仿宋_GB2312" w:cs="方正仿宋简体"/>
          <w:bCs/>
          <w:sz w:val="32"/>
          <w:szCs w:val="32"/>
        </w:rPr>
      </w:pPr>
      <w:r>
        <w:rPr>
          <w:rFonts w:hint="eastAsia" w:ascii="仿宋_GB2312" w:hAnsi="方正仿宋简体" w:eastAsia="仿宋_GB2312" w:cs="方正仿宋简体"/>
          <w:bCs/>
          <w:sz w:val="32"/>
          <w:szCs w:val="32"/>
        </w:rPr>
        <w:t>三、社会实践完成后，指导教师无论是否随队参加实践活动，都要认真填写情况总结表</w:t>
      </w:r>
      <w:r>
        <w:rPr>
          <w:rFonts w:ascii="仿宋_GB2312" w:hAnsi="方正仿宋简体" w:eastAsia="仿宋_GB2312" w:cs="方正仿宋简体"/>
          <w:bCs/>
          <w:sz w:val="32"/>
          <w:szCs w:val="32"/>
        </w:rPr>
        <w:t>（</w:t>
      </w:r>
      <w:r>
        <w:rPr>
          <w:rFonts w:hint="eastAsia" w:ascii="仿宋_GB2312" w:hAnsi="方正仿宋简体" w:eastAsia="仿宋_GB2312" w:cs="方正仿宋简体"/>
          <w:bCs/>
          <w:sz w:val="32"/>
          <w:szCs w:val="32"/>
        </w:rPr>
        <w:t>见</w:t>
      </w:r>
      <w:r>
        <w:rPr>
          <w:rFonts w:hint="eastAsia" w:ascii="仿宋_GB2312" w:hAnsi="方正仿宋简体" w:eastAsia="仿宋_GB2312" w:cs="方正仿宋简体"/>
          <w:bCs/>
          <w:sz w:val="32"/>
          <w:szCs w:val="32"/>
          <w:lang w:val="en-US" w:eastAsia="zh-CN"/>
        </w:rPr>
        <w:t>下页</w:t>
      </w:r>
      <w:r>
        <w:rPr>
          <w:rFonts w:ascii="仿宋_GB2312" w:hAnsi="方正仿宋简体" w:eastAsia="仿宋_GB2312" w:cs="方正仿宋简体"/>
          <w:bCs/>
          <w:sz w:val="32"/>
          <w:szCs w:val="32"/>
        </w:rPr>
        <w:t>）</w:t>
      </w:r>
      <w:r>
        <w:rPr>
          <w:rFonts w:hint="eastAsia" w:ascii="仿宋_GB2312" w:hAnsi="方正仿宋简体" w:eastAsia="仿宋_GB2312" w:cs="方正仿宋简体"/>
          <w:bCs/>
          <w:sz w:val="32"/>
          <w:szCs w:val="32"/>
        </w:rPr>
        <w:t>并上交，每小队一份，作为社会实践</w:t>
      </w:r>
      <w:r>
        <w:rPr>
          <w:rFonts w:hint="eastAsia" w:ascii="仿宋_GB2312" w:hAnsi="方正仿宋简体" w:eastAsia="仿宋_GB2312" w:cs="方正仿宋简体"/>
          <w:bCs/>
          <w:sz w:val="32"/>
          <w:szCs w:val="32"/>
          <w:lang w:val="en-US" w:eastAsia="zh-CN"/>
        </w:rPr>
        <w:t>评奖评优与经费支持</w:t>
      </w:r>
      <w:r>
        <w:rPr>
          <w:rFonts w:hint="eastAsia" w:ascii="仿宋_GB2312" w:hAnsi="方正仿宋简体" w:eastAsia="仿宋_GB2312" w:cs="方正仿宋简体"/>
          <w:bCs/>
          <w:sz w:val="32"/>
          <w:szCs w:val="32"/>
        </w:rPr>
        <w:t>的参考依据。</w:t>
      </w:r>
    </w:p>
    <w:p>
      <w:pPr>
        <w:spacing w:line="600" w:lineRule="exact"/>
        <w:rPr>
          <w:rFonts w:ascii="仿宋_GB2312" w:hAnsi="方正仿宋简体" w:eastAsia="仿宋_GB2312" w:cs="方正仿宋简体"/>
          <w:bCs/>
          <w:sz w:val="32"/>
          <w:szCs w:val="32"/>
        </w:rPr>
      </w:pPr>
      <w:r>
        <w:rPr>
          <w:rFonts w:ascii="仿宋_GB2312" w:hAnsi="方正仿宋简体" w:eastAsia="仿宋_GB2312" w:cs="方正仿宋简体"/>
          <w:bCs/>
          <w:sz w:val="32"/>
          <w:szCs w:val="32"/>
        </w:rPr>
        <w:t xml:space="preserve">                             </w:t>
      </w:r>
    </w:p>
    <w:p>
      <w:pPr>
        <w:spacing w:line="600" w:lineRule="exact"/>
        <w:rPr>
          <w:rFonts w:ascii="仿宋_GB2312" w:hAnsi="方正仿宋简体" w:eastAsia="仿宋_GB2312" w:cs="方正仿宋简体"/>
          <w:bCs/>
          <w:sz w:val="32"/>
          <w:szCs w:val="32"/>
        </w:rPr>
      </w:pPr>
    </w:p>
    <w:p>
      <w:pPr>
        <w:spacing w:line="600" w:lineRule="exact"/>
        <w:ind w:firstLine="4480" w:firstLineChars="1400"/>
        <w:rPr>
          <w:rFonts w:ascii="仿宋_GB2312" w:hAnsi="方正仿宋简体" w:eastAsia="仿宋_GB2312" w:cs="方正仿宋简体"/>
          <w:bCs/>
          <w:sz w:val="32"/>
          <w:szCs w:val="32"/>
        </w:rPr>
      </w:pPr>
      <w:r>
        <w:rPr>
          <w:rFonts w:hint="eastAsia" w:ascii="仿宋_GB2312" w:hAnsi="方正仿宋简体" w:eastAsia="仿宋_GB2312" w:cs="方正仿宋简体"/>
          <w:bCs/>
          <w:sz w:val="32"/>
          <w:szCs w:val="32"/>
        </w:rPr>
        <w:t>共青团中国农业大学委员会</w:t>
      </w:r>
    </w:p>
    <w:p>
      <w:pPr>
        <w:spacing w:line="600" w:lineRule="exact"/>
        <w:jc w:val="center"/>
        <w:rPr>
          <w:rFonts w:ascii="仿宋_GB2312" w:hAnsi="方正仿宋简体" w:eastAsia="仿宋_GB2312" w:cs="方正仿宋简体"/>
          <w:bCs/>
          <w:sz w:val="32"/>
          <w:szCs w:val="32"/>
        </w:rPr>
      </w:pPr>
      <w:r>
        <w:rPr>
          <w:rFonts w:ascii="仿宋_GB2312" w:hAnsi="方正仿宋简体" w:eastAsia="仿宋_GB2312" w:cs="方正仿宋简体"/>
          <w:bCs/>
          <w:sz w:val="32"/>
          <w:szCs w:val="32"/>
        </w:rPr>
        <w:t xml:space="preserve">                              </w:t>
      </w:r>
      <w:r>
        <w:rPr>
          <w:rFonts w:hint="eastAsia" w:ascii="仿宋_GB2312" w:hAnsi="方正仿宋简体" w:eastAsia="仿宋_GB2312" w:cs="方正仿宋简体"/>
          <w:bCs/>
          <w:sz w:val="32"/>
          <w:szCs w:val="32"/>
        </w:rPr>
        <w:t>202</w:t>
      </w:r>
      <w:r>
        <w:rPr>
          <w:rFonts w:hint="eastAsia" w:ascii="仿宋_GB2312" w:hAnsi="方正仿宋简体" w:eastAsia="仿宋_GB2312" w:cs="方正仿宋简体"/>
          <w:bCs/>
          <w:sz w:val="32"/>
          <w:szCs w:val="32"/>
          <w:lang w:val="en-US" w:eastAsia="zh-CN"/>
        </w:rPr>
        <w:t>2</w:t>
      </w:r>
      <w:r>
        <w:rPr>
          <w:rFonts w:hint="eastAsia" w:ascii="仿宋_GB2312" w:hAnsi="方正仿宋简体" w:eastAsia="仿宋_GB2312" w:cs="方正仿宋简体"/>
          <w:bCs/>
          <w:sz w:val="32"/>
          <w:szCs w:val="32"/>
        </w:rPr>
        <w:t>年6月</w:t>
      </w:r>
    </w:p>
    <w:p>
      <w:pPr>
        <w:widowControl/>
        <w:spacing w:line="520" w:lineRule="exact"/>
        <w:jc w:val="left"/>
        <w:rPr>
          <w:rFonts w:ascii="仿宋_GB2312" w:hAnsi="方正仿宋简体" w:eastAsia="仿宋_GB2312" w:cs="方正仿宋简体"/>
          <w:bCs/>
          <w:sz w:val="30"/>
          <w:szCs w:val="30"/>
        </w:rPr>
      </w:pPr>
      <w:r>
        <w:rPr>
          <w:rFonts w:hint="eastAsia" w:ascii="仿宋_GB2312" w:hAnsi="方正仿宋简体" w:eastAsia="仿宋_GB2312" w:cs="方正仿宋简体"/>
          <w:bCs/>
          <w:sz w:val="30"/>
          <w:szCs w:val="30"/>
        </w:rPr>
        <w:br w:type="page"/>
      </w:r>
    </w:p>
    <w:p>
      <w:pPr>
        <w:tabs>
          <w:tab w:val="center" w:pos="4252"/>
        </w:tabs>
        <w:snapToGrid w:val="0"/>
        <w:spacing w:line="520" w:lineRule="exact"/>
        <w:ind w:right="-356" w:rightChars="-162"/>
        <w:jc w:val="center"/>
        <w:rPr>
          <w:rFonts w:ascii="仿宋_GB2312" w:hAnsi="仿宋" w:eastAsia="仿宋_GB2312"/>
          <w:b/>
          <w:sz w:val="32"/>
          <w:szCs w:val="32"/>
        </w:rPr>
      </w:pPr>
      <w:r>
        <w:rPr>
          <w:rFonts w:hint="eastAsia" w:ascii="仿宋_GB2312" w:hAnsi="仿宋" w:eastAsia="仿宋_GB2312"/>
          <w:b/>
          <w:sz w:val="32"/>
          <w:szCs w:val="32"/>
        </w:rPr>
        <w:t>中国农业大学暑期社会实践小队</w:t>
      </w:r>
    </w:p>
    <w:p>
      <w:pPr>
        <w:tabs>
          <w:tab w:val="center" w:pos="4252"/>
        </w:tabs>
        <w:snapToGrid w:val="0"/>
        <w:spacing w:line="520" w:lineRule="exact"/>
        <w:ind w:right="-356" w:rightChars="-162"/>
        <w:jc w:val="center"/>
        <w:rPr>
          <w:rFonts w:ascii="仿宋_GB2312" w:hAnsi="仿宋" w:eastAsia="仿宋_GB2312"/>
          <w:b/>
          <w:sz w:val="32"/>
          <w:szCs w:val="32"/>
        </w:rPr>
      </w:pPr>
      <w:r>
        <w:rPr>
          <w:rFonts w:hint="eastAsia" w:ascii="仿宋_GB2312" w:hAnsi="仿宋" w:eastAsia="仿宋_GB2312"/>
          <w:b/>
          <w:sz w:val="32"/>
          <w:szCs w:val="32"/>
        </w:rPr>
        <w:t>指导情况总结表（教师用）</w:t>
      </w:r>
    </w:p>
    <w:tbl>
      <w:tblPr>
        <w:tblStyle w:val="6"/>
        <w:tblpPr w:leftFromText="180" w:rightFromText="180" w:vertAnchor="text" w:horzAnchor="margin" w:tblpXSpec="center" w:tblpY="317"/>
        <w:tblW w:w="10100" w:type="dxa"/>
        <w:tblInd w:w="0" w:type="dxa"/>
        <w:tblBorders>
          <w:top w:val="single" w:color="auto" w:sz="12" w:space="0"/>
          <w:left w:val="single" w:color="auto" w:sz="12" w:space="0"/>
          <w:bottom w:val="single" w:color="auto" w:sz="12" w:space="0"/>
          <w:right w:val="single" w:color="auto" w:sz="12" w:space="0"/>
          <w:insideH w:val="dotted" w:color="auto" w:sz="8" w:space="0"/>
          <w:insideV w:val="dotted" w:color="auto" w:sz="8" w:space="0"/>
        </w:tblBorders>
        <w:tblLayout w:type="fixed"/>
        <w:tblCellMar>
          <w:top w:w="0" w:type="dxa"/>
          <w:left w:w="108" w:type="dxa"/>
          <w:bottom w:w="0" w:type="dxa"/>
          <w:right w:w="108" w:type="dxa"/>
        </w:tblCellMar>
      </w:tblPr>
      <w:tblGrid>
        <w:gridCol w:w="1834"/>
        <w:gridCol w:w="1535"/>
        <w:gridCol w:w="1198"/>
        <w:gridCol w:w="1583"/>
        <w:gridCol w:w="1869"/>
        <w:gridCol w:w="2081"/>
      </w:tblGrid>
      <w:tr>
        <w:tblPrEx>
          <w:tblBorders>
            <w:top w:val="single" w:color="auto" w:sz="12" w:space="0"/>
            <w:left w:val="single" w:color="auto" w:sz="12" w:space="0"/>
            <w:bottom w:val="single" w:color="auto" w:sz="12" w:space="0"/>
            <w:right w:val="single" w:color="auto" w:sz="12" w:space="0"/>
            <w:insideH w:val="dotted" w:color="auto" w:sz="8" w:space="0"/>
            <w:insideV w:val="dotted" w:color="auto" w:sz="8" w:space="0"/>
          </w:tblBorders>
          <w:tblCellMar>
            <w:top w:w="0" w:type="dxa"/>
            <w:left w:w="108" w:type="dxa"/>
            <w:bottom w:w="0" w:type="dxa"/>
            <w:right w:w="108" w:type="dxa"/>
          </w:tblCellMar>
        </w:tblPrEx>
        <w:trPr>
          <w:trHeight w:val="264" w:hRule="atLeast"/>
        </w:trPr>
        <w:tc>
          <w:tcPr>
            <w:tcW w:w="1834" w:type="dxa"/>
            <w:vAlign w:val="center"/>
          </w:tcPr>
          <w:p>
            <w:pPr>
              <w:spacing w:before="60" w:after="60" w:line="520" w:lineRule="exact"/>
              <w:jc w:val="center"/>
              <w:rPr>
                <w:rFonts w:ascii="仿宋_GB2312" w:hAnsi="仿宋" w:eastAsia="仿宋_GB2312"/>
                <w:sz w:val="24"/>
                <w:szCs w:val="32"/>
              </w:rPr>
            </w:pPr>
            <w:r>
              <w:rPr>
                <w:rFonts w:hint="eastAsia" w:ascii="仿宋_GB2312" w:hAnsi="仿宋" w:eastAsia="仿宋_GB2312"/>
                <w:sz w:val="24"/>
                <w:szCs w:val="32"/>
                <w:lang w:val="en-US" w:eastAsia="zh-CN"/>
              </w:rPr>
              <w:t>项目</w:t>
            </w:r>
            <w:r>
              <w:rPr>
                <w:rFonts w:hint="eastAsia" w:ascii="仿宋_GB2312" w:hAnsi="仿宋" w:eastAsia="仿宋_GB2312"/>
                <w:sz w:val="24"/>
                <w:szCs w:val="32"/>
              </w:rPr>
              <w:t>名称</w:t>
            </w:r>
          </w:p>
        </w:tc>
        <w:tc>
          <w:tcPr>
            <w:tcW w:w="8266" w:type="dxa"/>
            <w:gridSpan w:val="5"/>
            <w:vAlign w:val="center"/>
          </w:tcPr>
          <w:p>
            <w:pPr>
              <w:spacing w:line="520" w:lineRule="exact"/>
              <w:ind w:firstLine="352" w:firstLineChars="147"/>
              <w:rPr>
                <w:rFonts w:ascii="仿宋_GB2312" w:hAnsi="仿宋" w:eastAsia="仿宋_GB2312"/>
                <w:sz w:val="24"/>
                <w:szCs w:val="32"/>
              </w:rPr>
            </w:pPr>
          </w:p>
        </w:tc>
      </w:tr>
      <w:tr>
        <w:tblPrEx>
          <w:tblBorders>
            <w:top w:val="single" w:color="auto" w:sz="12" w:space="0"/>
            <w:left w:val="single" w:color="auto" w:sz="12" w:space="0"/>
            <w:bottom w:val="single" w:color="auto" w:sz="12" w:space="0"/>
            <w:right w:val="single" w:color="auto" w:sz="12" w:space="0"/>
            <w:insideH w:val="dotted" w:color="auto" w:sz="8" w:space="0"/>
            <w:insideV w:val="dotted" w:color="auto" w:sz="8" w:space="0"/>
          </w:tblBorders>
          <w:tblCellMar>
            <w:top w:w="0" w:type="dxa"/>
            <w:left w:w="108" w:type="dxa"/>
            <w:bottom w:w="0" w:type="dxa"/>
            <w:right w:w="108" w:type="dxa"/>
          </w:tblCellMar>
        </w:tblPrEx>
        <w:trPr>
          <w:trHeight w:val="266" w:hRule="atLeast"/>
        </w:trPr>
        <w:tc>
          <w:tcPr>
            <w:tcW w:w="1834" w:type="dxa"/>
            <w:vAlign w:val="center"/>
          </w:tcPr>
          <w:p>
            <w:pPr>
              <w:spacing w:before="60" w:after="60" w:line="520" w:lineRule="exact"/>
              <w:jc w:val="center"/>
              <w:rPr>
                <w:rFonts w:hint="eastAsia" w:ascii="仿宋_GB2312" w:hAnsi="仿宋" w:eastAsia="仿宋_GB2312"/>
                <w:sz w:val="24"/>
                <w:szCs w:val="32"/>
                <w:lang w:eastAsia="zh-CN"/>
              </w:rPr>
            </w:pPr>
            <w:r>
              <w:rPr>
                <w:rFonts w:hint="eastAsia" w:ascii="仿宋_GB2312" w:hAnsi="仿宋" w:eastAsia="仿宋_GB2312"/>
                <w:sz w:val="24"/>
                <w:szCs w:val="32"/>
              </w:rPr>
              <w:t>实践</w:t>
            </w:r>
            <w:r>
              <w:rPr>
                <w:rFonts w:hint="eastAsia" w:ascii="仿宋_GB2312" w:hAnsi="仿宋" w:eastAsia="仿宋_GB2312"/>
                <w:sz w:val="24"/>
                <w:szCs w:val="32"/>
                <w:lang w:val="en-US" w:eastAsia="zh-CN"/>
              </w:rPr>
              <w:t>专题</w:t>
            </w:r>
          </w:p>
        </w:tc>
        <w:tc>
          <w:tcPr>
            <w:tcW w:w="4316" w:type="dxa"/>
            <w:gridSpan w:val="3"/>
            <w:vAlign w:val="center"/>
          </w:tcPr>
          <w:p>
            <w:pPr>
              <w:spacing w:line="520" w:lineRule="exact"/>
              <w:jc w:val="center"/>
              <w:rPr>
                <w:rFonts w:ascii="仿宋_GB2312" w:hAnsi="仿宋" w:eastAsia="仿宋_GB2312"/>
                <w:sz w:val="24"/>
                <w:szCs w:val="32"/>
              </w:rPr>
            </w:pPr>
          </w:p>
        </w:tc>
        <w:tc>
          <w:tcPr>
            <w:tcW w:w="1869" w:type="dxa"/>
            <w:vAlign w:val="center"/>
          </w:tcPr>
          <w:p>
            <w:pPr>
              <w:spacing w:line="520" w:lineRule="exact"/>
              <w:jc w:val="center"/>
              <w:rPr>
                <w:rFonts w:ascii="仿宋_GB2312" w:hAnsi="仿宋" w:eastAsia="仿宋_GB2312"/>
                <w:sz w:val="24"/>
                <w:szCs w:val="32"/>
              </w:rPr>
            </w:pPr>
            <w:r>
              <w:rPr>
                <w:rFonts w:hint="eastAsia" w:ascii="仿宋_GB2312" w:hAnsi="仿宋" w:eastAsia="仿宋_GB2312"/>
                <w:sz w:val="24"/>
                <w:szCs w:val="32"/>
              </w:rPr>
              <w:t>实践日期</w:t>
            </w:r>
          </w:p>
        </w:tc>
        <w:tc>
          <w:tcPr>
            <w:tcW w:w="2081" w:type="dxa"/>
            <w:vAlign w:val="center"/>
          </w:tcPr>
          <w:p>
            <w:pPr>
              <w:spacing w:line="520" w:lineRule="exact"/>
              <w:jc w:val="center"/>
              <w:rPr>
                <w:rFonts w:ascii="仿宋_GB2312" w:hAnsi="仿宋" w:eastAsia="仿宋_GB2312"/>
                <w:sz w:val="24"/>
                <w:szCs w:val="32"/>
              </w:rPr>
            </w:pPr>
          </w:p>
        </w:tc>
      </w:tr>
      <w:tr>
        <w:tblPrEx>
          <w:tblBorders>
            <w:top w:val="single" w:color="auto" w:sz="12" w:space="0"/>
            <w:left w:val="single" w:color="auto" w:sz="12" w:space="0"/>
            <w:bottom w:val="single" w:color="auto" w:sz="12" w:space="0"/>
            <w:right w:val="single" w:color="auto" w:sz="12" w:space="0"/>
            <w:insideH w:val="dotted" w:color="auto" w:sz="8" w:space="0"/>
            <w:insideV w:val="dotted" w:color="auto" w:sz="8" w:space="0"/>
          </w:tblBorders>
          <w:tblCellMar>
            <w:top w:w="0" w:type="dxa"/>
            <w:left w:w="108" w:type="dxa"/>
            <w:bottom w:w="0" w:type="dxa"/>
            <w:right w:w="108" w:type="dxa"/>
          </w:tblCellMar>
        </w:tblPrEx>
        <w:trPr>
          <w:trHeight w:val="266" w:hRule="atLeast"/>
        </w:trPr>
        <w:tc>
          <w:tcPr>
            <w:tcW w:w="1834" w:type="dxa"/>
            <w:vAlign w:val="center"/>
          </w:tcPr>
          <w:p>
            <w:pPr>
              <w:spacing w:before="60" w:after="60" w:line="520" w:lineRule="exact"/>
              <w:jc w:val="center"/>
              <w:rPr>
                <w:rFonts w:ascii="仿宋_GB2312" w:hAnsi="仿宋" w:eastAsia="仿宋_GB2312"/>
                <w:sz w:val="24"/>
                <w:szCs w:val="32"/>
              </w:rPr>
            </w:pPr>
            <w:r>
              <w:rPr>
                <w:rFonts w:hint="eastAsia" w:ascii="仿宋_GB2312" w:hAnsi="仿宋" w:eastAsia="仿宋_GB2312"/>
                <w:sz w:val="24"/>
                <w:szCs w:val="32"/>
              </w:rPr>
              <w:t>实践地点</w:t>
            </w:r>
          </w:p>
        </w:tc>
        <w:tc>
          <w:tcPr>
            <w:tcW w:w="4316" w:type="dxa"/>
            <w:gridSpan w:val="3"/>
            <w:vAlign w:val="center"/>
          </w:tcPr>
          <w:p>
            <w:pPr>
              <w:spacing w:line="520" w:lineRule="exact"/>
              <w:jc w:val="center"/>
              <w:rPr>
                <w:rFonts w:ascii="仿宋_GB2312" w:hAnsi="仿宋" w:eastAsia="仿宋_GB2312"/>
                <w:sz w:val="24"/>
                <w:szCs w:val="32"/>
              </w:rPr>
            </w:pPr>
          </w:p>
        </w:tc>
        <w:tc>
          <w:tcPr>
            <w:tcW w:w="1869" w:type="dxa"/>
            <w:vAlign w:val="center"/>
          </w:tcPr>
          <w:p>
            <w:pPr>
              <w:spacing w:line="520" w:lineRule="exact"/>
              <w:jc w:val="center"/>
              <w:rPr>
                <w:rFonts w:ascii="仿宋_GB2312" w:hAnsi="仿宋" w:eastAsia="仿宋_GB2312"/>
                <w:sz w:val="24"/>
                <w:szCs w:val="32"/>
              </w:rPr>
            </w:pPr>
            <w:r>
              <w:rPr>
                <w:rFonts w:hint="eastAsia" w:ascii="仿宋_GB2312" w:hAnsi="仿宋" w:eastAsia="仿宋_GB2312"/>
                <w:sz w:val="24"/>
                <w:szCs w:val="32"/>
              </w:rPr>
              <w:t>小队人数</w:t>
            </w:r>
          </w:p>
        </w:tc>
        <w:tc>
          <w:tcPr>
            <w:tcW w:w="2081" w:type="dxa"/>
            <w:vAlign w:val="center"/>
          </w:tcPr>
          <w:p>
            <w:pPr>
              <w:spacing w:line="520" w:lineRule="exact"/>
              <w:jc w:val="center"/>
              <w:rPr>
                <w:rFonts w:ascii="仿宋_GB2312" w:hAnsi="仿宋" w:eastAsia="仿宋_GB2312"/>
                <w:sz w:val="24"/>
                <w:szCs w:val="32"/>
              </w:rPr>
            </w:pPr>
          </w:p>
        </w:tc>
      </w:tr>
      <w:tr>
        <w:tblPrEx>
          <w:tblBorders>
            <w:top w:val="single" w:color="auto" w:sz="12" w:space="0"/>
            <w:left w:val="single" w:color="auto" w:sz="12" w:space="0"/>
            <w:bottom w:val="single" w:color="auto" w:sz="12" w:space="0"/>
            <w:right w:val="single" w:color="auto" w:sz="12" w:space="0"/>
            <w:insideH w:val="dotted" w:color="auto" w:sz="8" w:space="0"/>
            <w:insideV w:val="dotted" w:color="auto" w:sz="8" w:space="0"/>
          </w:tblBorders>
          <w:tblCellMar>
            <w:top w:w="0" w:type="dxa"/>
            <w:left w:w="108" w:type="dxa"/>
            <w:bottom w:w="0" w:type="dxa"/>
            <w:right w:w="108" w:type="dxa"/>
          </w:tblCellMar>
        </w:tblPrEx>
        <w:trPr>
          <w:trHeight w:val="264" w:hRule="atLeast"/>
        </w:trPr>
        <w:tc>
          <w:tcPr>
            <w:tcW w:w="1834" w:type="dxa"/>
            <w:vMerge w:val="restart"/>
            <w:vAlign w:val="center"/>
          </w:tcPr>
          <w:p>
            <w:pPr>
              <w:spacing w:before="60" w:after="60" w:line="520" w:lineRule="exact"/>
              <w:jc w:val="center"/>
              <w:rPr>
                <w:rFonts w:ascii="仿宋_GB2312" w:hAnsi="仿宋" w:eastAsia="仿宋_GB2312"/>
                <w:sz w:val="24"/>
                <w:szCs w:val="32"/>
              </w:rPr>
            </w:pPr>
            <w:r>
              <w:rPr>
                <w:rFonts w:hint="eastAsia" w:ascii="仿宋_GB2312" w:hAnsi="仿宋" w:eastAsia="仿宋_GB2312"/>
                <w:sz w:val="24"/>
                <w:szCs w:val="32"/>
              </w:rPr>
              <w:t>指导教师</w:t>
            </w:r>
          </w:p>
        </w:tc>
        <w:tc>
          <w:tcPr>
            <w:tcW w:w="1535" w:type="dxa"/>
            <w:vAlign w:val="center"/>
          </w:tcPr>
          <w:p>
            <w:pPr>
              <w:spacing w:before="60" w:after="60" w:line="520" w:lineRule="exact"/>
              <w:jc w:val="center"/>
              <w:rPr>
                <w:rFonts w:ascii="仿宋_GB2312" w:hAnsi="仿宋" w:eastAsia="仿宋_GB2312"/>
                <w:sz w:val="24"/>
                <w:szCs w:val="32"/>
              </w:rPr>
            </w:pPr>
            <w:r>
              <w:rPr>
                <w:rFonts w:hint="eastAsia" w:ascii="仿宋_GB2312" w:hAnsi="仿宋" w:eastAsia="仿宋_GB2312"/>
                <w:sz w:val="24"/>
                <w:szCs w:val="32"/>
              </w:rPr>
              <w:t>姓  名</w:t>
            </w:r>
          </w:p>
        </w:tc>
        <w:tc>
          <w:tcPr>
            <w:tcW w:w="1198" w:type="dxa"/>
            <w:vAlign w:val="center"/>
          </w:tcPr>
          <w:p>
            <w:pPr>
              <w:spacing w:before="60" w:after="60" w:line="520" w:lineRule="exact"/>
              <w:jc w:val="center"/>
              <w:rPr>
                <w:rFonts w:ascii="仿宋_GB2312" w:hAnsi="仿宋" w:eastAsia="仿宋_GB2312"/>
                <w:spacing w:val="-34"/>
                <w:sz w:val="24"/>
                <w:szCs w:val="32"/>
              </w:rPr>
            </w:pPr>
          </w:p>
        </w:tc>
        <w:tc>
          <w:tcPr>
            <w:tcW w:w="1583" w:type="dxa"/>
            <w:vAlign w:val="center"/>
          </w:tcPr>
          <w:p>
            <w:pPr>
              <w:spacing w:before="60" w:after="60" w:line="520" w:lineRule="exact"/>
              <w:jc w:val="center"/>
              <w:rPr>
                <w:rFonts w:ascii="仿宋_GB2312" w:hAnsi="仿宋" w:eastAsia="仿宋_GB2312"/>
                <w:sz w:val="24"/>
                <w:szCs w:val="32"/>
              </w:rPr>
            </w:pPr>
            <w:r>
              <w:rPr>
                <w:rFonts w:hint="eastAsia" w:ascii="仿宋_GB2312" w:hAnsi="仿宋" w:eastAsia="仿宋_GB2312"/>
                <w:sz w:val="24"/>
                <w:szCs w:val="32"/>
              </w:rPr>
              <w:t>学    院</w:t>
            </w:r>
          </w:p>
        </w:tc>
        <w:tc>
          <w:tcPr>
            <w:tcW w:w="3950" w:type="dxa"/>
            <w:gridSpan w:val="2"/>
            <w:vAlign w:val="center"/>
          </w:tcPr>
          <w:p>
            <w:pPr>
              <w:spacing w:line="520" w:lineRule="exact"/>
              <w:jc w:val="center"/>
              <w:rPr>
                <w:rFonts w:ascii="仿宋_GB2312" w:hAnsi="仿宋" w:eastAsia="仿宋_GB2312"/>
                <w:sz w:val="24"/>
                <w:szCs w:val="32"/>
              </w:rPr>
            </w:pPr>
          </w:p>
        </w:tc>
      </w:tr>
      <w:tr>
        <w:tblPrEx>
          <w:tblBorders>
            <w:top w:val="single" w:color="auto" w:sz="12" w:space="0"/>
            <w:left w:val="single" w:color="auto" w:sz="12" w:space="0"/>
            <w:bottom w:val="single" w:color="auto" w:sz="12" w:space="0"/>
            <w:right w:val="single" w:color="auto" w:sz="12" w:space="0"/>
            <w:insideH w:val="dotted" w:color="auto" w:sz="8" w:space="0"/>
            <w:insideV w:val="dotted" w:color="auto" w:sz="8" w:space="0"/>
          </w:tblBorders>
          <w:tblCellMar>
            <w:top w:w="0" w:type="dxa"/>
            <w:left w:w="108" w:type="dxa"/>
            <w:bottom w:w="0" w:type="dxa"/>
            <w:right w:w="108" w:type="dxa"/>
          </w:tblCellMar>
        </w:tblPrEx>
        <w:trPr>
          <w:trHeight w:val="266" w:hRule="atLeast"/>
        </w:trPr>
        <w:tc>
          <w:tcPr>
            <w:tcW w:w="1834" w:type="dxa"/>
            <w:vMerge w:val="continue"/>
            <w:vAlign w:val="center"/>
          </w:tcPr>
          <w:p>
            <w:pPr>
              <w:spacing w:before="60" w:after="60" w:line="520" w:lineRule="exact"/>
              <w:jc w:val="center"/>
              <w:rPr>
                <w:rFonts w:ascii="仿宋_GB2312" w:hAnsi="仿宋" w:eastAsia="仿宋_GB2312"/>
                <w:sz w:val="24"/>
                <w:szCs w:val="32"/>
              </w:rPr>
            </w:pPr>
          </w:p>
        </w:tc>
        <w:tc>
          <w:tcPr>
            <w:tcW w:w="1535" w:type="dxa"/>
            <w:vAlign w:val="center"/>
          </w:tcPr>
          <w:p>
            <w:pPr>
              <w:spacing w:before="60" w:after="60" w:line="520" w:lineRule="exact"/>
              <w:rPr>
                <w:rFonts w:ascii="仿宋_GB2312" w:hAnsi="仿宋" w:eastAsia="仿宋_GB2312"/>
                <w:sz w:val="24"/>
                <w:szCs w:val="32"/>
              </w:rPr>
            </w:pPr>
            <w:r>
              <w:rPr>
                <w:rFonts w:hint="eastAsia" w:ascii="仿宋_GB2312" w:hAnsi="仿宋" w:eastAsia="仿宋_GB2312"/>
                <w:sz w:val="24"/>
                <w:szCs w:val="32"/>
              </w:rPr>
              <w:t>职务/职称</w:t>
            </w:r>
          </w:p>
        </w:tc>
        <w:tc>
          <w:tcPr>
            <w:tcW w:w="1198" w:type="dxa"/>
            <w:vAlign w:val="center"/>
          </w:tcPr>
          <w:p>
            <w:pPr>
              <w:spacing w:before="60" w:after="60" w:line="520" w:lineRule="exact"/>
              <w:jc w:val="center"/>
              <w:rPr>
                <w:rFonts w:ascii="仿宋_GB2312" w:hAnsi="仿宋" w:eastAsia="仿宋_GB2312"/>
                <w:sz w:val="24"/>
                <w:szCs w:val="32"/>
              </w:rPr>
            </w:pPr>
          </w:p>
        </w:tc>
        <w:tc>
          <w:tcPr>
            <w:tcW w:w="1583" w:type="dxa"/>
            <w:vAlign w:val="center"/>
          </w:tcPr>
          <w:p>
            <w:pPr>
              <w:spacing w:before="60" w:after="60" w:line="520" w:lineRule="exact"/>
              <w:jc w:val="center"/>
              <w:rPr>
                <w:rFonts w:ascii="仿宋_GB2312" w:hAnsi="仿宋" w:eastAsia="仿宋_GB2312"/>
                <w:sz w:val="24"/>
                <w:szCs w:val="32"/>
              </w:rPr>
            </w:pPr>
            <w:r>
              <w:rPr>
                <w:rFonts w:hint="eastAsia" w:ascii="仿宋_GB2312" w:hAnsi="仿宋" w:eastAsia="仿宋_GB2312"/>
                <w:sz w:val="24"/>
                <w:szCs w:val="32"/>
              </w:rPr>
              <w:t>联系方式</w:t>
            </w:r>
          </w:p>
        </w:tc>
        <w:tc>
          <w:tcPr>
            <w:tcW w:w="3950" w:type="dxa"/>
            <w:gridSpan w:val="2"/>
            <w:vAlign w:val="center"/>
          </w:tcPr>
          <w:p>
            <w:pPr>
              <w:spacing w:line="520" w:lineRule="exact"/>
              <w:jc w:val="center"/>
              <w:rPr>
                <w:rFonts w:ascii="仿宋_GB2312" w:hAnsi="仿宋" w:eastAsia="仿宋_GB2312"/>
                <w:sz w:val="24"/>
                <w:szCs w:val="32"/>
              </w:rPr>
            </w:pPr>
          </w:p>
        </w:tc>
      </w:tr>
      <w:tr>
        <w:tblPrEx>
          <w:tblBorders>
            <w:top w:val="single" w:color="auto" w:sz="12" w:space="0"/>
            <w:left w:val="single" w:color="auto" w:sz="12" w:space="0"/>
            <w:bottom w:val="single" w:color="auto" w:sz="12" w:space="0"/>
            <w:right w:val="single" w:color="auto" w:sz="12" w:space="0"/>
            <w:insideH w:val="dotted" w:color="auto" w:sz="8" w:space="0"/>
            <w:insideV w:val="dotted" w:color="auto" w:sz="8" w:space="0"/>
          </w:tblBorders>
          <w:tblCellMar>
            <w:top w:w="0" w:type="dxa"/>
            <w:left w:w="108" w:type="dxa"/>
            <w:bottom w:w="0" w:type="dxa"/>
            <w:right w:w="108" w:type="dxa"/>
          </w:tblCellMar>
        </w:tblPrEx>
        <w:trPr>
          <w:trHeight w:val="266" w:hRule="atLeast"/>
        </w:trPr>
        <w:tc>
          <w:tcPr>
            <w:tcW w:w="1834" w:type="dxa"/>
            <w:vMerge w:val="restart"/>
            <w:vAlign w:val="center"/>
          </w:tcPr>
          <w:p>
            <w:pPr>
              <w:spacing w:before="60" w:after="60" w:line="520" w:lineRule="exact"/>
              <w:jc w:val="center"/>
              <w:rPr>
                <w:rFonts w:ascii="仿宋_GB2312" w:hAnsi="仿宋" w:eastAsia="仿宋_GB2312"/>
                <w:sz w:val="24"/>
                <w:szCs w:val="32"/>
              </w:rPr>
            </w:pPr>
            <w:r>
              <w:rPr>
                <w:rFonts w:hint="eastAsia" w:ascii="仿宋_GB2312" w:hAnsi="仿宋" w:eastAsia="仿宋_GB2312"/>
                <w:sz w:val="24"/>
                <w:szCs w:val="32"/>
              </w:rPr>
              <w:t>小队队长</w:t>
            </w:r>
          </w:p>
        </w:tc>
        <w:tc>
          <w:tcPr>
            <w:tcW w:w="1535" w:type="dxa"/>
            <w:vAlign w:val="center"/>
          </w:tcPr>
          <w:p>
            <w:pPr>
              <w:spacing w:before="60" w:after="60" w:line="520" w:lineRule="exact"/>
              <w:jc w:val="center"/>
              <w:rPr>
                <w:rFonts w:ascii="仿宋_GB2312" w:hAnsi="仿宋" w:eastAsia="仿宋_GB2312"/>
                <w:sz w:val="24"/>
                <w:szCs w:val="32"/>
              </w:rPr>
            </w:pPr>
            <w:r>
              <w:rPr>
                <w:rFonts w:hint="eastAsia" w:ascii="仿宋_GB2312" w:hAnsi="仿宋" w:eastAsia="仿宋_GB2312"/>
                <w:sz w:val="24"/>
                <w:szCs w:val="32"/>
              </w:rPr>
              <w:t>姓  名</w:t>
            </w:r>
          </w:p>
        </w:tc>
        <w:tc>
          <w:tcPr>
            <w:tcW w:w="1198" w:type="dxa"/>
            <w:vAlign w:val="center"/>
          </w:tcPr>
          <w:p>
            <w:pPr>
              <w:spacing w:before="60" w:after="60" w:line="520" w:lineRule="exact"/>
              <w:jc w:val="center"/>
              <w:rPr>
                <w:rFonts w:ascii="仿宋_GB2312" w:hAnsi="仿宋" w:eastAsia="仿宋_GB2312"/>
                <w:sz w:val="24"/>
                <w:szCs w:val="32"/>
              </w:rPr>
            </w:pPr>
          </w:p>
        </w:tc>
        <w:tc>
          <w:tcPr>
            <w:tcW w:w="1583" w:type="dxa"/>
            <w:vAlign w:val="center"/>
          </w:tcPr>
          <w:p>
            <w:pPr>
              <w:spacing w:before="60" w:after="60" w:line="520" w:lineRule="exact"/>
              <w:jc w:val="center"/>
              <w:rPr>
                <w:rFonts w:ascii="仿宋_GB2312" w:hAnsi="仿宋" w:eastAsia="仿宋_GB2312"/>
                <w:sz w:val="24"/>
                <w:szCs w:val="32"/>
              </w:rPr>
            </w:pPr>
            <w:r>
              <w:rPr>
                <w:rFonts w:hint="eastAsia" w:ascii="仿宋_GB2312" w:hAnsi="仿宋" w:eastAsia="仿宋_GB2312"/>
                <w:sz w:val="24"/>
                <w:szCs w:val="32"/>
              </w:rPr>
              <w:t>学    院</w:t>
            </w:r>
          </w:p>
        </w:tc>
        <w:tc>
          <w:tcPr>
            <w:tcW w:w="3950" w:type="dxa"/>
            <w:gridSpan w:val="2"/>
            <w:vAlign w:val="center"/>
          </w:tcPr>
          <w:p>
            <w:pPr>
              <w:spacing w:line="520" w:lineRule="exact"/>
              <w:jc w:val="center"/>
              <w:rPr>
                <w:rFonts w:ascii="仿宋_GB2312" w:hAnsi="仿宋" w:eastAsia="仿宋_GB2312"/>
                <w:sz w:val="24"/>
                <w:szCs w:val="32"/>
              </w:rPr>
            </w:pPr>
          </w:p>
        </w:tc>
      </w:tr>
      <w:tr>
        <w:tblPrEx>
          <w:tblBorders>
            <w:top w:val="single" w:color="auto" w:sz="12" w:space="0"/>
            <w:left w:val="single" w:color="auto" w:sz="12" w:space="0"/>
            <w:bottom w:val="single" w:color="auto" w:sz="12" w:space="0"/>
            <w:right w:val="single" w:color="auto" w:sz="12" w:space="0"/>
            <w:insideH w:val="dotted" w:color="auto" w:sz="8" w:space="0"/>
            <w:insideV w:val="dotted" w:color="auto" w:sz="8" w:space="0"/>
          </w:tblBorders>
          <w:tblCellMar>
            <w:top w:w="0" w:type="dxa"/>
            <w:left w:w="108" w:type="dxa"/>
            <w:bottom w:w="0" w:type="dxa"/>
            <w:right w:w="108" w:type="dxa"/>
          </w:tblCellMar>
        </w:tblPrEx>
        <w:trPr>
          <w:trHeight w:val="266" w:hRule="atLeast"/>
        </w:trPr>
        <w:tc>
          <w:tcPr>
            <w:tcW w:w="1834" w:type="dxa"/>
            <w:vMerge w:val="continue"/>
            <w:vAlign w:val="center"/>
          </w:tcPr>
          <w:p>
            <w:pPr>
              <w:spacing w:before="60" w:after="60" w:line="520" w:lineRule="exact"/>
              <w:jc w:val="center"/>
              <w:rPr>
                <w:rFonts w:ascii="仿宋_GB2312" w:hAnsi="仿宋" w:eastAsia="仿宋_GB2312"/>
                <w:sz w:val="24"/>
                <w:szCs w:val="32"/>
              </w:rPr>
            </w:pPr>
          </w:p>
        </w:tc>
        <w:tc>
          <w:tcPr>
            <w:tcW w:w="1535" w:type="dxa"/>
            <w:vAlign w:val="center"/>
          </w:tcPr>
          <w:p>
            <w:pPr>
              <w:spacing w:before="60" w:after="60" w:line="520" w:lineRule="exact"/>
              <w:jc w:val="center"/>
              <w:rPr>
                <w:rFonts w:ascii="仿宋_GB2312" w:hAnsi="仿宋" w:eastAsia="仿宋_GB2312"/>
                <w:sz w:val="24"/>
                <w:szCs w:val="32"/>
              </w:rPr>
            </w:pPr>
            <w:r>
              <w:rPr>
                <w:rFonts w:hint="eastAsia" w:ascii="仿宋_GB2312" w:hAnsi="仿宋" w:eastAsia="仿宋_GB2312"/>
                <w:sz w:val="24"/>
                <w:szCs w:val="32"/>
              </w:rPr>
              <w:t>班  级</w:t>
            </w:r>
          </w:p>
        </w:tc>
        <w:tc>
          <w:tcPr>
            <w:tcW w:w="1198" w:type="dxa"/>
            <w:vAlign w:val="center"/>
          </w:tcPr>
          <w:p>
            <w:pPr>
              <w:spacing w:before="60" w:after="60" w:line="520" w:lineRule="exact"/>
              <w:jc w:val="center"/>
              <w:rPr>
                <w:rFonts w:ascii="仿宋_GB2312" w:hAnsi="仿宋" w:eastAsia="仿宋_GB2312"/>
                <w:sz w:val="24"/>
                <w:szCs w:val="32"/>
              </w:rPr>
            </w:pPr>
          </w:p>
        </w:tc>
        <w:tc>
          <w:tcPr>
            <w:tcW w:w="1583" w:type="dxa"/>
            <w:vAlign w:val="center"/>
          </w:tcPr>
          <w:p>
            <w:pPr>
              <w:spacing w:before="60" w:after="60" w:line="520" w:lineRule="exact"/>
              <w:jc w:val="center"/>
              <w:rPr>
                <w:rFonts w:ascii="仿宋_GB2312" w:hAnsi="仿宋" w:eastAsia="仿宋_GB2312"/>
                <w:sz w:val="24"/>
                <w:szCs w:val="32"/>
              </w:rPr>
            </w:pPr>
            <w:r>
              <w:rPr>
                <w:rFonts w:hint="eastAsia" w:ascii="仿宋_GB2312" w:hAnsi="仿宋" w:eastAsia="仿宋_GB2312"/>
                <w:sz w:val="24"/>
                <w:szCs w:val="32"/>
              </w:rPr>
              <w:t>联系方式</w:t>
            </w:r>
          </w:p>
        </w:tc>
        <w:tc>
          <w:tcPr>
            <w:tcW w:w="3950" w:type="dxa"/>
            <w:gridSpan w:val="2"/>
            <w:vAlign w:val="center"/>
          </w:tcPr>
          <w:p>
            <w:pPr>
              <w:spacing w:line="520" w:lineRule="exact"/>
              <w:jc w:val="center"/>
              <w:rPr>
                <w:rFonts w:ascii="仿宋_GB2312" w:hAnsi="仿宋" w:eastAsia="仿宋_GB2312"/>
                <w:sz w:val="24"/>
                <w:szCs w:val="32"/>
              </w:rPr>
            </w:pPr>
          </w:p>
        </w:tc>
      </w:tr>
      <w:tr>
        <w:tblPrEx>
          <w:tblBorders>
            <w:top w:val="single" w:color="auto" w:sz="12" w:space="0"/>
            <w:left w:val="single" w:color="auto" w:sz="12" w:space="0"/>
            <w:bottom w:val="single" w:color="auto" w:sz="12" w:space="0"/>
            <w:right w:val="single" w:color="auto" w:sz="12" w:space="0"/>
            <w:insideH w:val="dotted" w:color="auto" w:sz="8" w:space="0"/>
            <w:insideV w:val="dotted" w:color="auto" w:sz="8" w:space="0"/>
          </w:tblBorders>
          <w:tblCellMar>
            <w:top w:w="0" w:type="dxa"/>
            <w:left w:w="108" w:type="dxa"/>
            <w:bottom w:w="0" w:type="dxa"/>
            <w:right w:w="108" w:type="dxa"/>
          </w:tblCellMar>
        </w:tblPrEx>
        <w:trPr>
          <w:trHeight w:val="545" w:hRule="atLeast"/>
        </w:trPr>
        <w:tc>
          <w:tcPr>
            <w:tcW w:w="1834" w:type="dxa"/>
            <w:vAlign w:val="center"/>
          </w:tcPr>
          <w:p>
            <w:pPr>
              <w:spacing w:line="520" w:lineRule="exact"/>
              <w:jc w:val="center"/>
              <w:rPr>
                <w:rFonts w:ascii="仿宋_GB2312" w:hAnsi="仿宋" w:eastAsia="仿宋_GB2312"/>
                <w:sz w:val="24"/>
                <w:szCs w:val="32"/>
              </w:rPr>
            </w:pPr>
            <w:r>
              <w:rPr>
                <w:rFonts w:hint="eastAsia" w:ascii="仿宋_GB2312" w:hAnsi="仿宋" w:eastAsia="仿宋_GB2312"/>
                <w:sz w:val="24"/>
                <w:szCs w:val="32"/>
              </w:rPr>
              <w:t>实践</w:t>
            </w:r>
          </w:p>
          <w:p>
            <w:pPr>
              <w:spacing w:line="520" w:lineRule="exact"/>
              <w:jc w:val="center"/>
              <w:rPr>
                <w:rFonts w:ascii="仿宋_GB2312" w:hAnsi="仿宋" w:eastAsia="仿宋_GB2312"/>
                <w:sz w:val="24"/>
                <w:szCs w:val="32"/>
              </w:rPr>
            </w:pPr>
            <w:r>
              <w:rPr>
                <w:rFonts w:hint="eastAsia" w:ascii="仿宋_GB2312" w:hAnsi="仿宋" w:eastAsia="仿宋_GB2312"/>
                <w:sz w:val="24"/>
                <w:szCs w:val="32"/>
              </w:rPr>
              <w:t>内容简介</w:t>
            </w:r>
          </w:p>
        </w:tc>
        <w:tc>
          <w:tcPr>
            <w:tcW w:w="8266" w:type="dxa"/>
            <w:gridSpan w:val="5"/>
          </w:tcPr>
          <w:p>
            <w:pPr>
              <w:spacing w:line="520" w:lineRule="exact"/>
              <w:rPr>
                <w:rFonts w:ascii="仿宋_GB2312" w:hAnsi="仿宋" w:eastAsia="仿宋_GB2312"/>
                <w:sz w:val="24"/>
                <w:szCs w:val="32"/>
              </w:rPr>
            </w:pPr>
          </w:p>
          <w:p>
            <w:pPr>
              <w:spacing w:line="520" w:lineRule="exact"/>
              <w:rPr>
                <w:rFonts w:ascii="仿宋_GB2312" w:hAnsi="仿宋" w:eastAsia="仿宋_GB2312"/>
                <w:sz w:val="24"/>
                <w:szCs w:val="32"/>
              </w:rPr>
            </w:pPr>
          </w:p>
          <w:p>
            <w:pPr>
              <w:spacing w:line="520" w:lineRule="exact"/>
              <w:rPr>
                <w:rFonts w:ascii="仿宋_GB2312" w:hAnsi="仿宋" w:eastAsia="仿宋_GB2312"/>
                <w:sz w:val="24"/>
                <w:szCs w:val="32"/>
              </w:rPr>
            </w:pPr>
          </w:p>
          <w:p>
            <w:pPr>
              <w:spacing w:line="520" w:lineRule="exact"/>
              <w:rPr>
                <w:rFonts w:ascii="仿宋_GB2312" w:hAnsi="仿宋" w:eastAsia="仿宋_GB2312"/>
                <w:sz w:val="24"/>
                <w:szCs w:val="32"/>
              </w:rPr>
            </w:pPr>
          </w:p>
        </w:tc>
      </w:tr>
      <w:tr>
        <w:tblPrEx>
          <w:tblBorders>
            <w:top w:val="single" w:color="auto" w:sz="12" w:space="0"/>
            <w:left w:val="single" w:color="auto" w:sz="12" w:space="0"/>
            <w:bottom w:val="single" w:color="auto" w:sz="12" w:space="0"/>
            <w:right w:val="single" w:color="auto" w:sz="12" w:space="0"/>
            <w:insideH w:val="dotted" w:color="auto" w:sz="8" w:space="0"/>
            <w:insideV w:val="dotted" w:color="auto" w:sz="8" w:space="0"/>
          </w:tblBorders>
          <w:tblCellMar>
            <w:top w:w="0" w:type="dxa"/>
            <w:left w:w="108" w:type="dxa"/>
            <w:bottom w:w="0" w:type="dxa"/>
            <w:right w:w="108" w:type="dxa"/>
          </w:tblCellMar>
        </w:tblPrEx>
        <w:trPr>
          <w:trHeight w:val="1897" w:hRule="atLeast"/>
        </w:trPr>
        <w:tc>
          <w:tcPr>
            <w:tcW w:w="1834" w:type="dxa"/>
            <w:vAlign w:val="center"/>
          </w:tcPr>
          <w:p>
            <w:pPr>
              <w:spacing w:line="520" w:lineRule="exact"/>
              <w:jc w:val="center"/>
              <w:rPr>
                <w:rFonts w:ascii="仿宋_GB2312" w:hAnsi="仿宋" w:eastAsia="仿宋_GB2312"/>
                <w:sz w:val="24"/>
                <w:szCs w:val="32"/>
              </w:rPr>
            </w:pPr>
            <w:r>
              <w:rPr>
                <w:rFonts w:hint="eastAsia" w:ascii="仿宋_GB2312" w:hAnsi="仿宋" w:eastAsia="仿宋_GB2312"/>
                <w:sz w:val="24"/>
                <w:szCs w:val="32"/>
              </w:rPr>
              <w:t>活动指导情况</w:t>
            </w:r>
          </w:p>
        </w:tc>
        <w:tc>
          <w:tcPr>
            <w:tcW w:w="8266" w:type="dxa"/>
            <w:gridSpan w:val="5"/>
          </w:tcPr>
          <w:p>
            <w:pPr>
              <w:widowControl/>
              <w:spacing w:line="520" w:lineRule="exact"/>
              <w:jc w:val="left"/>
              <w:rPr>
                <w:rFonts w:ascii="仿宋_GB2312" w:hAnsi="仿宋" w:eastAsia="仿宋_GB2312"/>
                <w:sz w:val="24"/>
                <w:szCs w:val="32"/>
              </w:rPr>
            </w:pPr>
          </w:p>
          <w:p>
            <w:pPr>
              <w:widowControl/>
              <w:spacing w:line="520" w:lineRule="exact"/>
              <w:jc w:val="left"/>
              <w:rPr>
                <w:rFonts w:ascii="仿宋_GB2312" w:hAnsi="仿宋" w:eastAsia="仿宋_GB2312"/>
                <w:sz w:val="24"/>
                <w:szCs w:val="32"/>
              </w:rPr>
            </w:pPr>
          </w:p>
          <w:p>
            <w:pPr>
              <w:widowControl/>
              <w:spacing w:line="520" w:lineRule="exact"/>
              <w:jc w:val="left"/>
              <w:rPr>
                <w:rFonts w:hint="eastAsia" w:ascii="仿宋_GB2312" w:hAnsi="仿宋" w:eastAsia="仿宋_GB2312"/>
                <w:sz w:val="24"/>
                <w:szCs w:val="32"/>
              </w:rPr>
            </w:pPr>
          </w:p>
          <w:p>
            <w:pPr>
              <w:widowControl/>
              <w:spacing w:line="520" w:lineRule="exact"/>
              <w:jc w:val="left"/>
              <w:rPr>
                <w:rFonts w:ascii="仿宋_GB2312" w:hAnsi="仿宋" w:eastAsia="仿宋_GB2312"/>
                <w:sz w:val="24"/>
                <w:szCs w:val="32"/>
              </w:rPr>
            </w:pPr>
          </w:p>
          <w:p>
            <w:pPr>
              <w:widowControl/>
              <w:spacing w:line="520" w:lineRule="exact"/>
              <w:jc w:val="left"/>
              <w:rPr>
                <w:rFonts w:hint="eastAsia" w:ascii="仿宋_GB2312" w:hAnsi="仿宋" w:eastAsia="仿宋_GB2312"/>
                <w:sz w:val="24"/>
                <w:szCs w:val="32"/>
              </w:rPr>
            </w:pPr>
          </w:p>
        </w:tc>
      </w:tr>
      <w:tr>
        <w:tblPrEx>
          <w:tblBorders>
            <w:top w:val="single" w:color="auto" w:sz="12" w:space="0"/>
            <w:left w:val="single" w:color="auto" w:sz="12" w:space="0"/>
            <w:bottom w:val="single" w:color="auto" w:sz="12" w:space="0"/>
            <w:right w:val="single" w:color="auto" w:sz="12" w:space="0"/>
            <w:insideH w:val="dotted" w:color="auto" w:sz="8" w:space="0"/>
            <w:insideV w:val="dotted" w:color="auto" w:sz="8" w:space="0"/>
          </w:tblBorders>
          <w:tblCellMar>
            <w:top w:w="0" w:type="dxa"/>
            <w:left w:w="108" w:type="dxa"/>
            <w:bottom w:w="0" w:type="dxa"/>
            <w:right w:w="108" w:type="dxa"/>
          </w:tblCellMar>
        </w:tblPrEx>
        <w:trPr>
          <w:trHeight w:val="2612" w:hRule="atLeast"/>
        </w:trPr>
        <w:tc>
          <w:tcPr>
            <w:tcW w:w="1834" w:type="dxa"/>
            <w:vAlign w:val="center"/>
          </w:tcPr>
          <w:p>
            <w:pPr>
              <w:spacing w:line="520" w:lineRule="exact"/>
              <w:jc w:val="center"/>
              <w:rPr>
                <w:rFonts w:ascii="仿宋_GB2312" w:hAnsi="仿宋" w:eastAsia="仿宋_GB2312"/>
                <w:sz w:val="24"/>
                <w:szCs w:val="32"/>
              </w:rPr>
            </w:pPr>
            <w:r>
              <w:rPr>
                <w:rFonts w:hint="eastAsia" w:ascii="仿宋_GB2312" w:hAnsi="仿宋" w:eastAsia="仿宋_GB2312"/>
                <w:sz w:val="24"/>
                <w:szCs w:val="32"/>
              </w:rPr>
              <w:t>存在</w:t>
            </w:r>
          </w:p>
          <w:p>
            <w:pPr>
              <w:spacing w:line="520" w:lineRule="exact"/>
              <w:jc w:val="center"/>
              <w:rPr>
                <w:rFonts w:ascii="仿宋_GB2312" w:hAnsi="仿宋" w:eastAsia="仿宋_GB2312"/>
                <w:sz w:val="24"/>
                <w:szCs w:val="32"/>
              </w:rPr>
            </w:pPr>
            <w:r>
              <w:rPr>
                <w:rFonts w:hint="eastAsia" w:ascii="仿宋_GB2312" w:hAnsi="仿宋" w:eastAsia="仿宋_GB2312"/>
                <w:sz w:val="24"/>
                <w:szCs w:val="32"/>
              </w:rPr>
              <w:t>问题与建议</w:t>
            </w:r>
          </w:p>
        </w:tc>
        <w:tc>
          <w:tcPr>
            <w:tcW w:w="8266" w:type="dxa"/>
            <w:gridSpan w:val="5"/>
          </w:tcPr>
          <w:p>
            <w:pPr>
              <w:spacing w:line="520" w:lineRule="exact"/>
              <w:rPr>
                <w:rFonts w:hint="eastAsia" w:ascii="仿宋_GB2312" w:hAnsi="仿宋" w:eastAsia="仿宋_GB2312"/>
                <w:sz w:val="24"/>
                <w:szCs w:val="32"/>
              </w:rPr>
            </w:pPr>
          </w:p>
        </w:tc>
      </w:tr>
    </w:tbl>
    <w:p>
      <w:pPr>
        <w:pStyle w:val="2"/>
        <w:keepNext w:val="0"/>
        <w:keepLines w:val="0"/>
        <w:pageBreakBefore w:val="0"/>
        <w:widowControl w:val="0"/>
        <w:kinsoku/>
        <w:wordWrap/>
        <w:overflowPunct/>
        <w:topLinePunct w:val="0"/>
        <w:autoSpaceDE w:val="0"/>
        <w:autoSpaceDN w:val="0"/>
        <w:bidi w:val="0"/>
        <w:adjustRightInd w:val="0"/>
        <w:snapToGrid w:val="0"/>
        <w:spacing w:line="440" w:lineRule="exact"/>
        <w:ind w:left="0" w:leftChars="0" w:firstLine="0" w:firstLineChars="0"/>
        <w:jc w:val="both"/>
        <w:textAlignment w:val="auto"/>
        <w:rPr>
          <w:rFonts w:hint="default" w:ascii="仿宋_GB2312" w:eastAsia="仿宋_GB2312"/>
          <w:color w:val="000007"/>
          <w:sz w:val="28"/>
          <w:szCs w:val="28"/>
          <w:lang w:val="en-US" w:eastAsia="zh-CN"/>
        </w:rPr>
      </w:pPr>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思源黑体 CN Medium">
    <w:altName w:val="黑体"/>
    <w:panose1 w:val="020B0600000000000000"/>
    <w:charset w:val="86"/>
    <w:family w:val="swiss"/>
    <w:pitch w:val="default"/>
    <w:sig w:usb0="00000000" w:usb1="00000000" w:usb2="00000016" w:usb3="00000000" w:csb0="00060107"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D1132"/>
    <w:multiLevelType w:val="singleLevel"/>
    <w:tmpl w:val="08ED113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
    </o:shapelayout>
  </w:hdrShapeDefaults>
  <w:compat>
    <w:ulTrailSpace/>
    <w:shapeLayoutLikeWW8/>
    <w:useFELayout/>
    <w:compatSetting w:name="compatibilityMode" w:uri="http://schemas.microsoft.com/office/word" w:val="12"/>
  </w:compat>
  <w:docVars>
    <w:docVar w:name="commondata" w:val="eyJoZGlkIjoiMGI1OTliM2QzM2E1YTI5YmFhMzFiODE2MmRmODM3MDkifQ=="/>
  </w:docVars>
  <w:rsids>
    <w:rsidRoot w:val="002B0916"/>
    <w:rsid w:val="000551EC"/>
    <w:rsid w:val="00086AA0"/>
    <w:rsid w:val="000A2C98"/>
    <w:rsid w:val="000F71CA"/>
    <w:rsid w:val="00111F3F"/>
    <w:rsid w:val="001A4454"/>
    <w:rsid w:val="001E5D33"/>
    <w:rsid w:val="001E5FD6"/>
    <w:rsid w:val="00277DA2"/>
    <w:rsid w:val="002B0916"/>
    <w:rsid w:val="002D5825"/>
    <w:rsid w:val="003B2AFC"/>
    <w:rsid w:val="004164E2"/>
    <w:rsid w:val="004D4136"/>
    <w:rsid w:val="005E3E79"/>
    <w:rsid w:val="00664989"/>
    <w:rsid w:val="006A2B1A"/>
    <w:rsid w:val="00746B2C"/>
    <w:rsid w:val="00822AFD"/>
    <w:rsid w:val="0084628C"/>
    <w:rsid w:val="009000FC"/>
    <w:rsid w:val="009175A4"/>
    <w:rsid w:val="009761AC"/>
    <w:rsid w:val="009B7D13"/>
    <w:rsid w:val="00BB2909"/>
    <w:rsid w:val="00BC53EE"/>
    <w:rsid w:val="00C73835"/>
    <w:rsid w:val="00D84D46"/>
    <w:rsid w:val="00EC3122"/>
    <w:rsid w:val="00F2358C"/>
    <w:rsid w:val="00FF3076"/>
    <w:rsid w:val="0F7F6343"/>
    <w:rsid w:val="10FF3E30"/>
    <w:rsid w:val="137B5E7E"/>
    <w:rsid w:val="15AA7E92"/>
    <w:rsid w:val="2BC5112A"/>
    <w:rsid w:val="426447A1"/>
    <w:rsid w:val="585F62DF"/>
    <w:rsid w:val="5C2E2250"/>
    <w:rsid w:val="5E656142"/>
    <w:rsid w:val="7238577F"/>
    <w:rsid w:val="7763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8"/>
      <w:szCs w:val="28"/>
    </w:rPr>
  </w:style>
  <w:style w:type="paragraph" w:styleId="3">
    <w:name w:val="footer"/>
    <w:basedOn w:val="1"/>
    <w:link w:val="13"/>
    <w:unhideWhenUsed/>
    <w:uiPriority w:val="99"/>
    <w:pPr>
      <w:tabs>
        <w:tab w:val="center" w:pos="4153"/>
        <w:tab w:val="right" w:pos="8306"/>
      </w:tabs>
      <w:snapToGrid w:val="0"/>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uiPriority w:val="99"/>
    <w:rPr>
      <w:color w:val="0000FF" w:themeColor="hyperlink"/>
      <w:u w:val="single"/>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字符"/>
    <w:basedOn w:val="7"/>
    <w:link w:val="4"/>
    <w:qFormat/>
    <w:uiPriority w:val="99"/>
    <w:rPr>
      <w:rFonts w:ascii="宋体" w:hAnsi="宋体" w:eastAsia="宋体" w:cs="宋体"/>
      <w:sz w:val="18"/>
      <w:szCs w:val="18"/>
      <w:lang w:val="zh-CN" w:eastAsia="zh-CN" w:bidi="zh-CN"/>
    </w:rPr>
  </w:style>
  <w:style w:type="character" w:customStyle="1" w:styleId="13">
    <w:name w:val="页脚 字符"/>
    <w:basedOn w:val="7"/>
    <w:link w:val="3"/>
    <w:qFormat/>
    <w:uiPriority w:val="99"/>
    <w:rPr>
      <w:rFonts w:ascii="宋体" w:hAnsi="宋体" w:eastAsia="宋体" w:cs="宋体"/>
      <w:sz w:val="18"/>
      <w:szCs w:val="18"/>
      <w:lang w:val="zh-CN" w:eastAsia="zh-CN" w:bidi="zh-CN"/>
    </w:rPr>
  </w:style>
  <w:style w:type="character" w:customStyle="1" w:styleId="14">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2154</Words>
  <Characters>2246</Characters>
  <Lines>16</Lines>
  <Paragraphs>4</Paragraphs>
  <TotalTime>12</TotalTime>
  <ScaleCrop>false</ScaleCrop>
  <LinksUpToDate>false</LinksUpToDate>
  <CharactersWithSpaces>2281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2022-06-14T11:57:00Z</dcterms:created>
  <dc:creator>Administrator</dc:creator>
  <cp:lastModifiedBy>吕佳</cp:lastModifiedBy>
  <dcterms:modified xsi:type="dcterms:W3CDTF">2022-06-21T02:38:40Z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Creator">
    <vt:lpwstr>WPS 文字</vt:lpwstr>
  </property>
  <property fmtid="{D5CDD505-2E9C-101B-9397-08002B2CF9AE}" pid="4" name="LastSaved">
    <vt:filetime>2022-06-14T00:00:00Z</vt:filetime>
  </property>
  <property fmtid="{D5CDD505-2E9C-101B-9397-08002B2CF9AE}" pid="5" name="KSOProductBuildVer">
    <vt:lpwstr>2052-11.1.0.11744</vt:lpwstr>
  </property>
  <property fmtid="{D5CDD505-2E9C-101B-9397-08002B2CF9AE}" pid="6" name="ICV">
    <vt:lpwstr>7E33C3C19C104563A1027FFBE5826C44</vt:lpwstr>
  </property>
</Properties>
</file>